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63C" w:rsidRPr="003810BC" w:rsidRDefault="002F597F" w:rsidP="003810BC">
      <w:pPr>
        <w:spacing w:line="360" w:lineRule="auto"/>
        <w:jc w:val="right"/>
        <w:rPr>
          <w:spacing w:val="100"/>
        </w:rPr>
      </w:pPr>
      <w:r>
        <w:rPr>
          <w:spacing w:val="100"/>
        </w:rPr>
        <w:t>Załącznik nr 2</w:t>
      </w:r>
    </w:p>
    <w:p w:rsidR="0065663C" w:rsidRPr="003810BC" w:rsidRDefault="00600163" w:rsidP="003810BC">
      <w:pPr>
        <w:spacing w:line="360" w:lineRule="auto"/>
        <w:jc w:val="center"/>
      </w:pPr>
      <w:r w:rsidRPr="003810BC">
        <w:t xml:space="preserve">Wzór umowy </w:t>
      </w:r>
    </w:p>
    <w:p w:rsidR="0065663C" w:rsidRPr="003810BC" w:rsidRDefault="0065663C" w:rsidP="003810BC">
      <w:pPr>
        <w:spacing w:line="360" w:lineRule="auto"/>
      </w:pPr>
    </w:p>
    <w:p w:rsidR="0065663C" w:rsidRPr="003810BC" w:rsidRDefault="00600163" w:rsidP="003810BC">
      <w:pPr>
        <w:spacing w:line="360" w:lineRule="auto"/>
        <w:jc w:val="both"/>
      </w:pPr>
      <w:r w:rsidRPr="003810BC">
        <w:t>Umowa zawarta w dniu …….</w:t>
      </w:r>
      <w:r w:rsidR="003810BC">
        <w:t>.….…... w Ostrowcu Świętokrzyskim pomiędzy: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 xml:space="preserve">Gminą Ostrowiec Świętokrzyski – </w:t>
      </w:r>
      <w:r w:rsidRPr="003810BC">
        <w:rPr>
          <w:b/>
          <w:bCs/>
        </w:rPr>
        <w:t xml:space="preserve">Zakładem Usług Miejskich </w:t>
      </w:r>
      <w:r w:rsidRPr="003810BC">
        <w:rPr>
          <w:b/>
          <w:iCs/>
        </w:rPr>
        <w:t>w Ostrowcu Świętokrzyskim</w:t>
      </w:r>
      <w:r w:rsidR="003810BC">
        <w:rPr>
          <w:iCs/>
        </w:rPr>
        <w:t>, ul. </w:t>
      </w:r>
      <w:r w:rsidRPr="003810BC">
        <w:rPr>
          <w:iCs/>
        </w:rPr>
        <w:t>Żabia 23, reprezentowanym przez:</w:t>
      </w:r>
    </w:p>
    <w:p w:rsidR="0065663C" w:rsidRPr="003810BC" w:rsidRDefault="0065663C" w:rsidP="003810BC">
      <w:pPr>
        <w:spacing w:line="360" w:lineRule="auto"/>
        <w:jc w:val="both"/>
        <w:rPr>
          <w:iCs/>
        </w:rPr>
      </w:pPr>
    </w:p>
    <w:p w:rsidR="00594129" w:rsidRDefault="00B8457E" w:rsidP="003810BC">
      <w:pPr>
        <w:spacing w:line="360" w:lineRule="auto"/>
        <w:jc w:val="both"/>
        <w:rPr>
          <w:b/>
          <w:bCs/>
        </w:rPr>
      </w:pPr>
      <w:r>
        <w:rPr>
          <w:b/>
        </w:rPr>
        <w:t>Pana Dariusza Staruch</w:t>
      </w:r>
      <w:r>
        <w:t>- Zastępcę Dyrektora Zakładu Usług Miejskich w Ostrowcu Świętokrzyskim – na mocy pełnomocnictwa z dnia 31 lipca 2017 r., udzielonego przez Łukasza Dybiec</w:t>
      </w:r>
      <w:r w:rsidR="00594129">
        <w:t xml:space="preserve"> </w:t>
      </w:r>
      <w:r>
        <w:t>- Dyrektora Zakładu Usług Miejskich w Ostrowcu Święto</w:t>
      </w:r>
      <w:r w:rsidR="0083738A">
        <w:t>krzyskim na podstawie §1 </w:t>
      </w:r>
      <w:r>
        <w:t xml:space="preserve">ust. 5 Zarządzenia Prezydenta Miasta Ostrowca Świętokrzyskiego nr IV/186/2016 z dnia 8 kwietnia 2016r, </w:t>
      </w:r>
      <w:r w:rsidRPr="003810BC">
        <w:t xml:space="preserve"> </w:t>
      </w:r>
      <w:r w:rsidR="00600163" w:rsidRPr="003810BC">
        <w:t xml:space="preserve">zwanym w dalszej treści umowy </w:t>
      </w:r>
      <w:r w:rsidR="00600163" w:rsidRPr="003810BC">
        <w:rPr>
          <w:b/>
          <w:bCs/>
        </w:rPr>
        <w:t>Zamawiającym</w:t>
      </w:r>
      <w:r w:rsidR="003810BC">
        <w:rPr>
          <w:b/>
          <w:bCs/>
        </w:rPr>
        <w:t xml:space="preserve">, 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>a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>.........……………………………………………………………………. . NIP …………………..,</w:t>
      </w:r>
    </w:p>
    <w:p w:rsidR="0065663C" w:rsidRPr="003810BC" w:rsidRDefault="003810BC" w:rsidP="003810BC">
      <w:pPr>
        <w:spacing w:line="360" w:lineRule="auto"/>
        <w:jc w:val="both"/>
      </w:pPr>
      <w:r>
        <w:t>REGON ………………………………….</w:t>
      </w:r>
      <w:r w:rsidR="00600163" w:rsidRPr="003810BC">
        <w:t>, reprezentowan</w:t>
      </w:r>
      <w:r w:rsidR="00067FF3">
        <w:t>ą/</w:t>
      </w:r>
      <w:r w:rsidR="00600163" w:rsidRPr="003810BC">
        <w:t>ym przez ...........….………………………………………………………………………………...…...</w:t>
      </w:r>
    </w:p>
    <w:p w:rsidR="0065663C" w:rsidRPr="003810BC" w:rsidRDefault="003810BC" w:rsidP="003810BC">
      <w:pPr>
        <w:spacing w:line="360" w:lineRule="auto"/>
        <w:jc w:val="both"/>
      </w:pPr>
      <w:r>
        <w:t xml:space="preserve">Zwaną/ym dalej </w:t>
      </w:r>
      <w:r w:rsidRPr="00067FF3">
        <w:rPr>
          <w:b/>
        </w:rPr>
        <w:t>Wykonawcą</w:t>
      </w:r>
      <w:r>
        <w:t xml:space="preserve">, </w:t>
      </w:r>
    </w:p>
    <w:p w:rsidR="0065663C" w:rsidRPr="003810BC" w:rsidRDefault="0065663C" w:rsidP="003810BC">
      <w:pPr>
        <w:spacing w:line="360" w:lineRule="auto"/>
      </w:pPr>
    </w:p>
    <w:p w:rsidR="0065663C" w:rsidRPr="003810BC" w:rsidRDefault="00600163" w:rsidP="003810BC">
      <w:pPr>
        <w:spacing w:line="360" w:lineRule="auto"/>
        <w:jc w:val="both"/>
      </w:pPr>
      <w:r w:rsidRPr="003810BC">
        <w:t>W wyniku przeprowadzonego postępowania o udzielenie zamówienia w trybie zapytania ofertowego i wybraniu w dniu ………………………. oferty Wykonawcy jako najkorzystniejszej, została zawarta umowa o następującej treści:</w:t>
      </w:r>
    </w:p>
    <w:p w:rsidR="0065663C" w:rsidRPr="003810BC" w:rsidRDefault="0065663C" w:rsidP="003810BC">
      <w:pPr>
        <w:spacing w:line="360" w:lineRule="auto"/>
      </w:pPr>
    </w:p>
    <w:p w:rsidR="0065663C" w:rsidRPr="003810BC" w:rsidRDefault="00600163" w:rsidP="003810BC">
      <w:pPr>
        <w:spacing w:line="360" w:lineRule="auto"/>
        <w:jc w:val="center"/>
      </w:pPr>
      <w:r w:rsidRPr="003810BC">
        <w:t>§1</w:t>
      </w:r>
    </w:p>
    <w:p w:rsidR="0065663C" w:rsidRPr="003810BC" w:rsidRDefault="00600163" w:rsidP="003810BC">
      <w:pPr>
        <w:tabs>
          <w:tab w:val="left" w:pos="0"/>
          <w:tab w:val="left" w:pos="1080"/>
        </w:tabs>
        <w:spacing w:line="360" w:lineRule="auto"/>
        <w:jc w:val="both"/>
      </w:pPr>
      <w:r w:rsidRPr="003810BC">
        <w:rPr>
          <w:color w:val="000000"/>
        </w:rPr>
        <w:t>1. Przedmiotem umowy jest:</w:t>
      </w:r>
      <w:r w:rsidR="00067FF3">
        <w:rPr>
          <w:color w:val="000000"/>
        </w:rPr>
        <w:t xml:space="preserve"> </w:t>
      </w:r>
      <w:r w:rsidRPr="003810BC">
        <w:rPr>
          <w:bCs/>
        </w:rPr>
        <w:t>,,</w:t>
      </w:r>
      <w:r w:rsidR="003A62CE">
        <w:rPr>
          <w:bCs/>
        </w:rPr>
        <w:t>Dostarczenie 1000 drzew i krzewów według wykazu</w:t>
      </w:r>
      <w:r w:rsidRPr="003810BC">
        <w:rPr>
          <w:bCs/>
        </w:rPr>
        <w:t>.”</w:t>
      </w:r>
      <w:r w:rsidRPr="003810BC">
        <w:rPr>
          <w:color w:val="000000"/>
        </w:rPr>
        <w:t>, zwanych dalej towarem, zgodnie z formularzem ofertowym Wykonawcy  z dnia …......…..…….</w:t>
      </w:r>
    </w:p>
    <w:p w:rsidR="0065663C" w:rsidRPr="003810BC" w:rsidRDefault="00600163" w:rsidP="003810BC">
      <w:pPr>
        <w:tabs>
          <w:tab w:val="left" w:pos="1080"/>
        </w:tabs>
        <w:spacing w:line="360" w:lineRule="auto"/>
        <w:jc w:val="both"/>
      </w:pPr>
      <w:r w:rsidRPr="003810BC">
        <w:rPr>
          <w:bCs/>
        </w:rPr>
        <w:t xml:space="preserve">2.Wykonawca </w:t>
      </w:r>
      <w:r w:rsidRPr="003810BC">
        <w:t>zobowiązuje się dostarczać przedmiot umowy do Zamawiającego własnym transportem, na swój koszt.</w:t>
      </w:r>
    </w:p>
    <w:p w:rsidR="0065663C" w:rsidRPr="003810BC" w:rsidRDefault="00600163" w:rsidP="003810BC">
      <w:pPr>
        <w:tabs>
          <w:tab w:val="left" w:pos="1080"/>
        </w:tabs>
        <w:spacing w:line="360" w:lineRule="auto"/>
        <w:jc w:val="both"/>
      </w:pPr>
      <w:r w:rsidRPr="003810BC">
        <w:t xml:space="preserve">4. Termin </w:t>
      </w:r>
      <w:r w:rsidR="00067FF3">
        <w:t xml:space="preserve">dostawy </w:t>
      </w:r>
      <w:r w:rsidR="003A62CE">
        <w:t>ustala się do 22.09</w:t>
      </w:r>
      <w:r w:rsidRPr="003810BC">
        <w:t>.2022 r.</w:t>
      </w:r>
    </w:p>
    <w:p w:rsidR="00067FF3" w:rsidRDefault="00600163" w:rsidP="003810BC">
      <w:pPr>
        <w:tabs>
          <w:tab w:val="left" w:pos="1080"/>
        </w:tabs>
        <w:spacing w:line="360" w:lineRule="auto"/>
        <w:jc w:val="both"/>
      </w:pPr>
      <w:r w:rsidRPr="003810BC">
        <w:rPr>
          <w:bCs/>
        </w:rPr>
        <w:t>5. Wykonawca zobowiązuje się do dostawy towaru zgodnego z</w:t>
      </w:r>
      <w:r w:rsidRPr="003810BC">
        <w:t xml:space="preserve"> wymaganiami określonymi  w Załączniku nr 1 i 2 postępowania</w:t>
      </w:r>
      <w:r w:rsidR="00594129">
        <w:t xml:space="preserve"> ZUM.zp.13.2022, jak też </w:t>
      </w:r>
      <w:r w:rsidRPr="003810BC">
        <w:t xml:space="preserve">z formularzem ofertowym,    </w:t>
      </w:r>
      <w:r w:rsidR="00067FF3">
        <w:t>za cenę:</w:t>
      </w:r>
    </w:p>
    <w:p w:rsidR="0065663C" w:rsidRPr="003810BC" w:rsidRDefault="00067FF3" w:rsidP="003810BC">
      <w:pPr>
        <w:tabs>
          <w:tab w:val="left" w:pos="1080"/>
        </w:tabs>
        <w:spacing w:line="360" w:lineRule="auto"/>
        <w:jc w:val="both"/>
      </w:pPr>
      <w:r>
        <w:t xml:space="preserve"> </w:t>
      </w:r>
      <w:r w:rsidR="00600163" w:rsidRPr="003810BC">
        <w:t>netto:……………………</w:t>
      </w:r>
      <w:r>
        <w:t>……,</w:t>
      </w:r>
      <w:r w:rsidR="00600163" w:rsidRPr="003810BC">
        <w:t xml:space="preserve"> (słowni</w:t>
      </w:r>
      <w:r>
        <w:t>e złotych: ………………………………………………</w:t>
      </w:r>
      <w:r w:rsidR="00600163" w:rsidRPr="003810BC">
        <w:t>);</w:t>
      </w:r>
      <w:r>
        <w:br/>
        <w:t xml:space="preserve"> brutto:………………………...</w:t>
      </w:r>
      <w:r w:rsidR="00600163" w:rsidRPr="003810BC">
        <w:t>,</w:t>
      </w:r>
      <w:r>
        <w:t xml:space="preserve"> </w:t>
      </w:r>
      <w:r w:rsidR="00600163" w:rsidRPr="003810BC">
        <w:t>(słowni</w:t>
      </w:r>
      <w:r>
        <w:t>e złotych ………………………………………….), w </w:t>
      </w:r>
      <w:r w:rsidR="00600163" w:rsidRPr="003810BC">
        <w:t>tym VAT w kwocie ……………. (słownie złotych: …………………………………………...).</w:t>
      </w:r>
    </w:p>
    <w:p w:rsidR="0065663C" w:rsidRPr="003810BC" w:rsidRDefault="00600163" w:rsidP="003810BC">
      <w:pPr>
        <w:tabs>
          <w:tab w:val="left" w:pos="1080"/>
        </w:tabs>
        <w:spacing w:line="360" w:lineRule="auto"/>
        <w:jc w:val="both"/>
      </w:pPr>
      <w:r w:rsidRPr="003810BC">
        <w:rPr>
          <w:bCs/>
        </w:rPr>
        <w:t>6.  Wykonawca oświadcza, iż jest właścicielem towaru.</w:t>
      </w:r>
    </w:p>
    <w:p w:rsidR="0065663C" w:rsidRPr="003810BC" w:rsidRDefault="0065663C" w:rsidP="003810BC">
      <w:pPr>
        <w:spacing w:line="360" w:lineRule="auto"/>
        <w:jc w:val="both"/>
      </w:pPr>
    </w:p>
    <w:p w:rsidR="0065663C" w:rsidRPr="003810BC" w:rsidRDefault="00600163" w:rsidP="003810BC">
      <w:pPr>
        <w:spacing w:line="360" w:lineRule="auto"/>
        <w:jc w:val="center"/>
      </w:pPr>
      <w:r w:rsidRPr="003810BC">
        <w:rPr>
          <w:bCs/>
          <w:color w:val="000000"/>
        </w:rPr>
        <w:t>§2</w:t>
      </w:r>
    </w:p>
    <w:p w:rsidR="0065663C" w:rsidRPr="003810BC" w:rsidRDefault="00600163" w:rsidP="003A62CE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067FF3">
        <w:rPr>
          <w:color w:val="000000"/>
        </w:rPr>
        <w:t>Wykonawca</w:t>
      </w:r>
      <w:r w:rsidR="003A62CE">
        <w:rPr>
          <w:color w:val="000000"/>
        </w:rPr>
        <w:t xml:space="preserve"> zobowiązuje się do </w:t>
      </w:r>
      <w:r w:rsidRPr="00067FF3">
        <w:rPr>
          <w:color w:val="000000"/>
        </w:rPr>
        <w:t>dostaw</w:t>
      </w:r>
      <w:r w:rsidR="003A62CE">
        <w:rPr>
          <w:color w:val="000000"/>
        </w:rPr>
        <w:t>y</w:t>
      </w:r>
      <w:r w:rsidRPr="00067FF3">
        <w:rPr>
          <w:color w:val="000000"/>
        </w:rPr>
        <w:t xml:space="preserve"> towaru w ilości i asortymencie zgodnym </w:t>
      </w:r>
      <w:r w:rsidR="003A62CE">
        <w:rPr>
          <w:color w:val="000000"/>
        </w:rPr>
        <w:t>z załącznikiem do niniejszej umowy.</w:t>
      </w:r>
    </w:p>
    <w:p w:rsidR="00E47563" w:rsidRDefault="00600163" w:rsidP="00E4756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067FF3">
        <w:rPr>
          <w:bCs/>
        </w:rPr>
        <w:t>W przypadku stwierdzenia przez Zamawiającego, że towar nie spełnia warunków zamówienia określonych w załączniku do niniejszej umowy Zamawiający nie przyjmie dostawy towaru.</w:t>
      </w:r>
    </w:p>
    <w:p w:rsidR="00E47563" w:rsidRPr="003810BC" w:rsidRDefault="00E47563" w:rsidP="00E4756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65663C" w:rsidRPr="00E47563" w:rsidRDefault="00600163" w:rsidP="00E47563">
      <w:pPr>
        <w:spacing w:line="360" w:lineRule="auto"/>
        <w:jc w:val="center"/>
      </w:pPr>
      <w:r w:rsidRPr="003810BC">
        <w:rPr>
          <w:bCs/>
          <w:color w:val="000000"/>
        </w:rPr>
        <w:t>§3</w:t>
      </w:r>
    </w:p>
    <w:p w:rsidR="0065663C" w:rsidRPr="003810BC" w:rsidRDefault="00600163" w:rsidP="003810BC">
      <w:pPr>
        <w:spacing w:line="360" w:lineRule="auto"/>
        <w:ind w:left="709" w:hanging="709"/>
        <w:jc w:val="both"/>
      </w:pPr>
      <w:r w:rsidRPr="003810BC">
        <w:t>1. Za dostarczony towar Wykonawca wystawi fakturę VAT, po dostarczeniu całości zamówienia.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 xml:space="preserve">2. Należność za dostarczony towar uregulowana zostanie przez Zamawiającego przelewem w terminie 30 </w:t>
      </w:r>
      <w:r w:rsidR="00594129">
        <w:t>dni  od daty otrzymania faktury</w:t>
      </w:r>
      <w:r w:rsidRPr="003810BC">
        <w:t xml:space="preserve"> z potwierdzeniem odbioru towaru, na podane przez Wykonawcę konto. 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>3. Faktura VAT wystawiana przez Wykonawcę powinna wskazywać:</w:t>
      </w:r>
    </w:p>
    <w:p w:rsidR="0065663C" w:rsidRPr="003810BC" w:rsidRDefault="0065663C" w:rsidP="003810BC">
      <w:pPr>
        <w:spacing w:line="360" w:lineRule="auto"/>
        <w:jc w:val="both"/>
      </w:pPr>
    </w:p>
    <w:p w:rsidR="0065663C" w:rsidRPr="003810BC" w:rsidRDefault="00600163" w:rsidP="003810BC">
      <w:pPr>
        <w:spacing w:line="360" w:lineRule="auto"/>
        <w:jc w:val="both"/>
      </w:pPr>
      <w:r w:rsidRPr="003810BC">
        <w:t xml:space="preserve">1) jako nabywcę – </w:t>
      </w:r>
      <w:r w:rsidRPr="00067FF3">
        <w:rPr>
          <w:b/>
        </w:rPr>
        <w:t>Gminę Ostrowiec Świętokrzyski , NIP: 661-000-39-45</w:t>
      </w:r>
    </w:p>
    <w:p w:rsidR="0065663C" w:rsidRPr="00067FF3" w:rsidRDefault="00600163" w:rsidP="003810BC">
      <w:pPr>
        <w:spacing w:line="360" w:lineRule="auto"/>
        <w:jc w:val="both"/>
        <w:rPr>
          <w:b/>
        </w:rPr>
      </w:pPr>
      <w:r w:rsidRPr="003810BC">
        <w:t xml:space="preserve">2) jako odbiorcę – </w:t>
      </w:r>
      <w:r w:rsidRPr="00067FF3">
        <w:rPr>
          <w:b/>
        </w:rPr>
        <w:t xml:space="preserve">Zakład Usług Miejskich w Ostrowcu Świętokrzyskim, </w:t>
      </w:r>
    </w:p>
    <w:p w:rsidR="0065663C" w:rsidRPr="003810BC" w:rsidRDefault="00600163" w:rsidP="003810BC">
      <w:pPr>
        <w:spacing w:line="360" w:lineRule="auto"/>
        <w:jc w:val="both"/>
      </w:pPr>
      <w:r w:rsidRPr="00067FF3">
        <w:rPr>
          <w:b/>
        </w:rPr>
        <w:t>ul. Żabia 23, 27-400 Ostrowiec Św</w:t>
      </w:r>
      <w:r w:rsidRPr="003810BC">
        <w:t>.</w:t>
      </w:r>
    </w:p>
    <w:p w:rsidR="0065663C" w:rsidRPr="003810BC" w:rsidRDefault="0065663C" w:rsidP="003810BC">
      <w:pPr>
        <w:spacing w:line="360" w:lineRule="auto"/>
        <w:ind w:left="709"/>
        <w:jc w:val="both"/>
      </w:pPr>
    </w:p>
    <w:p w:rsidR="0065663C" w:rsidRPr="003810BC" w:rsidRDefault="00600163" w:rsidP="003810BC">
      <w:pPr>
        <w:spacing w:line="360" w:lineRule="auto"/>
        <w:jc w:val="both"/>
      </w:pPr>
      <w:r w:rsidRPr="003810BC">
        <w:t>4. W przypadku nieprawidłowo wystawionej faktury przez Wykonawcę,  termin płatności, o którym mowa w ust. 2 będzie liczony od dnia otrzymania przez Zamawiającego od Wykonawcy właściwie wystawionej faktury korygującej.</w:t>
      </w:r>
    </w:p>
    <w:p w:rsidR="0065663C" w:rsidRPr="003810BC" w:rsidRDefault="00600163" w:rsidP="003810BC">
      <w:pPr>
        <w:spacing w:line="360" w:lineRule="auto"/>
        <w:ind w:left="720" w:hanging="720"/>
        <w:jc w:val="both"/>
      </w:pPr>
      <w:r w:rsidRPr="003810BC">
        <w:t>5.</w:t>
      </w:r>
      <w:r w:rsidR="00067FF3">
        <w:t xml:space="preserve"> </w:t>
      </w:r>
      <w:r w:rsidRPr="003810BC">
        <w:t>Za dzień zapłaty przyjmuje się dzień obciążenia rachunku bankowego Zamawiającego.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>6. Wykonawca zobowiązuje się dostarczyć fakturę bezpośrednio do sekretariatu Zamawiającego.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>7. Wykonawca zobowiązuje się do opisu towaru na fakturze w sposób odpowiadający przedmiotowi umowy- Faktura winna zawierać ceny jednostkowe zgodnie z tabelą: Wykaz materiału roślinnego- ceny jednostkowe, zawartej w załączniku do niniejszej umowy.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rPr>
          <w:rFonts w:eastAsia="Arial"/>
        </w:rPr>
        <w:t xml:space="preserve">8. </w:t>
      </w:r>
      <w:r w:rsidRPr="003810BC">
        <w:t>Faktura powinna być sygnowana numerem umowy.</w:t>
      </w:r>
    </w:p>
    <w:p w:rsidR="0065663C" w:rsidRPr="003810BC" w:rsidRDefault="0065663C" w:rsidP="003810BC">
      <w:pPr>
        <w:spacing w:line="360" w:lineRule="auto"/>
        <w:jc w:val="both"/>
      </w:pPr>
    </w:p>
    <w:p w:rsidR="0065663C" w:rsidRPr="003810BC" w:rsidRDefault="00600163" w:rsidP="003810BC">
      <w:pPr>
        <w:spacing w:line="360" w:lineRule="auto"/>
        <w:ind w:left="4254" w:firstLine="709"/>
        <w:jc w:val="both"/>
      </w:pPr>
      <w:r w:rsidRPr="003810BC">
        <w:rPr>
          <w:bCs/>
        </w:rPr>
        <w:t>§4</w:t>
      </w:r>
    </w:p>
    <w:p w:rsidR="0065663C" w:rsidRPr="003810BC" w:rsidRDefault="00600163" w:rsidP="00067FF3">
      <w:pPr>
        <w:spacing w:line="360" w:lineRule="auto"/>
        <w:jc w:val="both"/>
      </w:pPr>
      <w:r w:rsidRPr="003810BC">
        <w:rPr>
          <w:bCs/>
        </w:rPr>
        <w:t>1.</w:t>
      </w:r>
      <w:r w:rsidR="00067FF3">
        <w:rPr>
          <w:bCs/>
        </w:rPr>
        <w:t xml:space="preserve"> </w:t>
      </w:r>
      <w:r w:rsidRPr="003810BC">
        <w:rPr>
          <w:bCs/>
        </w:rPr>
        <w:t>Wykonawca zobowiązany jest do zapłaty kary umownej: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rPr>
          <w:bCs/>
        </w:rPr>
        <w:t xml:space="preserve">1)w przypadku niewykonania lub nienależytego wykonania dostaw w terminie, o którym mowa w § 1 ust.3 umowy Wykonawca zobowiązany jest zapłacić Zamawiającemu karę umowną w wysokości 0,5% łącznej wartości umowy brutto określonej w § 1 ust. 5, za każdy dzień zwłoki, </w:t>
      </w:r>
    </w:p>
    <w:p w:rsidR="0065663C" w:rsidRPr="003810BC" w:rsidRDefault="00600163" w:rsidP="003810BC">
      <w:pPr>
        <w:tabs>
          <w:tab w:val="left" w:pos="1440"/>
        </w:tabs>
        <w:spacing w:line="360" w:lineRule="auto"/>
        <w:jc w:val="both"/>
      </w:pPr>
      <w:r w:rsidRPr="003810BC">
        <w:rPr>
          <w:bCs/>
        </w:rPr>
        <w:t xml:space="preserve">2) za odstąpienie przez którąkolwiek za stron od umowy z przyczyn leżących po stronie </w:t>
      </w:r>
      <w:r w:rsidRPr="003810BC">
        <w:rPr>
          <w:bCs/>
        </w:rPr>
        <w:lastRenderedPageBreak/>
        <w:t>Wykonawcy, w wysokości 20% łącznej wartości brutto umowy określonej w § 1 ust. 5.</w:t>
      </w:r>
    </w:p>
    <w:p w:rsidR="0065663C" w:rsidRPr="003810BC" w:rsidRDefault="00600163" w:rsidP="003810BC">
      <w:pPr>
        <w:spacing w:line="360" w:lineRule="auto"/>
        <w:jc w:val="both"/>
        <w:rPr>
          <w:bCs/>
        </w:rPr>
      </w:pPr>
      <w:r w:rsidRPr="003810BC">
        <w:rPr>
          <w:bCs/>
        </w:rPr>
        <w:t>2. W przypadku, gdyby u Zamawiającego wskutek niewykonania lub nienależytego wykonania zobowiązania powstała szkoda przewyższająca karę umowną, Zamawiający zachowuje  prawo do dochodzenia odszkodowania uzupełniającego na zasadach ogólnych prawa cywilnego</w:t>
      </w:r>
      <w:r w:rsidR="00A5030C" w:rsidRPr="003810BC">
        <w:rPr>
          <w:bCs/>
        </w:rPr>
        <w:t>.</w:t>
      </w:r>
    </w:p>
    <w:p w:rsidR="00A5030C" w:rsidRPr="003810BC" w:rsidRDefault="00A5030C" w:rsidP="003810BC">
      <w:pPr>
        <w:spacing w:line="360" w:lineRule="auto"/>
        <w:jc w:val="both"/>
      </w:pPr>
      <w:r w:rsidRPr="003810BC">
        <w:rPr>
          <w:bCs/>
        </w:rPr>
        <w:t>3. Łączna wysokość kar umownych nie może przekroczyć 30% wartości brutto przedmiotu umowy określonego w §1 ust.5.</w:t>
      </w:r>
    </w:p>
    <w:p w:rsidR="0065663C" w:rsidRPr="003810BC" w:rsidRDefault="0065663C" w:rsidP="003810BC">
      <w:pPr>
        <w:spacing w:line="360" w:lineRule="auto"/>
        <w:jc w:val="both"/>
        <w:rPr>
          <w:bCs/>
          <w:color w:val="000000"/>
        </w:rPr>
      </w:pPr>
    </w:p>
    <w:p w:rsidR="0065663C" w:rsidRPr="003810BC" w:rsidRDefault="00600163" w:rsidP="003810BC">
      <w:pPr>
        <w:spacing w:line="360" w:lineRule="auto"/>
        <w:ind w:left="4254" w:firstLine="709"/>
        <w:jc w:val="both"/>
        <w:rPr>
          <w:bCs/>
          <w:color w:val="000000"/>
        </w:rPr>
      </w:pPr>
      <w:r w:rsidRPr="003810BC">
        <w:rPr>
          <w:bCs/>
          <w:color w:val="000000"/>
        </w:rPr>
        <w:t>§5</w:t>
      </w:r>
    </w:p>
    <w:p w:rsidR="0065663C" w:rsidRPr="003810BC" w:rsidRDefault="00600163" w:rsidP="003810BC">
      <w:pPr>
        <w:spacing w:line="360" w:lineRule="auto"/>
        <w:jc w:val="both"/>
        <w:rPr>
          <w:bCs/>
          <w:color w:val="000000"/>
        </w:rPr>
      </w:pPr>
      <w:r w:rsidRPr="003810BC">
        <w:rPr>
          <w:bCs/>
          <w:color w:val="000000"/>
        </w:rPr>
        <w:t>Zamawiający ma prawo odstąpienia od umowy w trybie natychmiastowym bez prawa żądania odszkodowania przez Wykonawcę w przypadku:</w:t>
      </w:r>
    </w:p>
    <w:p w:rsidR="0065663C" w:rsidRPr="003810BC" w:rsidRDefault="003A62CE" w:rsidP="003810BC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dwudniowej</w:t>
      </w:r>
      <w:r w:rsidR="00600163" w:rsidRPr="003810BC">
        <w:rPr>
          <w:bCs/>
          <w:color w:val="000000"/>
        </w:rPr>
        <w:t xml:space="preserve"> zwłoki w dostawie towaru,</w:t>
      </w:r>
    </w:p>
    <w:p w:rsidR="0065663C" w:rsidRPr="003810BC" w:rsidRDefault="00600163" w:rsidP="003810BC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color w:val="000000"/>
        </w:rPr>
      </w:pPr>
      <w:r w:rsidRPr="003810BC">
        <w:rPr>
          <w:bCs/>
          <w:color w:val="000000"/>
        </w:rPr>
        <w:t>gdy dostarczono towar wadliwy, niezgodny z wymaganiami Zamawiające</w:t>
      </w:r>
      <w:r w:rsidR="00067FF3">
        <w:rPr>
          <w:bCs/>
          <w:color w:val="000000"/>
        </w:rPr>
        <w:t xml:space="preserve">go określonymi w Załączniku </w:t>
      </w:r>
      <w:r w:rsidRPr="003810BC">
        <w:rPr>
          <w:bCs/>
          <w:color w:val="000000"/>
        </w:rPr>
        <w:t xml:space="preserve"> do niniejszej umowy.</w:t>
      </w:r>
    </w:p>
    <w:p w:rsidR="0065663C" w:rsidRPr="003810BC" w:rsidRDefault="0065663C" w:rsidP="00067FF3">
      <w:pPr>
        <w:spacing w:line="360" w:lineRule="auto"/>
        <w:jc w:val="both"/>
        <w:rPr>
          <w:bCs/>
          <w:color w:val="000000"/>
        </w:rPr>
      </w:pPr>
    </w:p>
    <w:p w:rsidR="0065663C" w:rsidRPr="003810BC" w:rsidRDefault="00600163" w:rsidP="003810BC">
      <w:pPr>
        <w:spacing w:line="360" w:lineRule="auto"/>
        <w:ind w:left="4254" w:firstLine="709"/>
        <w:jc w:val="both"/>
      </w:pPr>
      <w:r w:rsidRPr="003810BC">
        <w:rPr>
          <w:bCs/>
          <w:color w:val="000000"/>
        </w:rPr>
        <w:t>§ 6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rPr>
          <w:bCs/>
          <w:color w:val="000000"/>
        </w:rPr>
        <w:t>1. Za nadzór nad realizacją niniejszej umowy i kontakt z Wykonawcą  ze strony Zamawiającego                     odpowiada ....…....…....…....…....…..…....…....…....…..…..……………......…....…....…..…..….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rPr>
          <w:bCs/>
          <w:color w:val="000000"/>
        </w:rPr>
        <w:t>2. Za nadzór nad realizacją niniejszej umowy i kontakt z Zamawiającym  ze strony Wykonawcy odpowiada ………………………………………………………………………………………....</w:t>
      </w:r>
    </w:p>
    <w:p w:rsidR="0065663C" w:rsidRPr="003810BC" w:rsidRDefault="0065663C" w:rsidP="003810BC">
      <w:pPr>
        <w:spacing w:line="360" w:lineRule="auto"/>
        <w:jc w:val="both"/>
        <w:rPr>
          <w:bCs/>
          <w:color w:val="000000"/>
        </w:rPr>
      </w:pPr>
    </w:p>
    <w:p w:rsidR="0065663C" w:rsidRPr="003810BC" w:rsidRDefault="00600163" w:rsidP="003810BC">
      <w:pPr>
        <w:spacing w:line="360" w:lineRule="auto"/>
        <w:ind w:left="4254" w:firstLine="709"/>
        <w:jc w:val="both"/>
      </w:pPr>
      <w:r w:rsidRPr="003810BC">
        <w:rPr>
          <w:bCs/>
        </w:rPr>
        <w:t>§7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rPr>
          <w:bCs/>
        </w:rPr>
        <w:t>Zmiana umowy może być dokonana w formie pisemnej pod rygorem nieważności.</w:t>
      </w:r>
    </w:p>
    <w:p w:rsidR="0065663C" w:rsidRPr="003810BC" w:rsidRDefault="0065663C" w:rsidP="003810BC">
      <w:pPr>
        <w:spacing w:line="360" w:lineRule="auto"/>
        <w:jc w:val="both"/>
        <w:rPr>
          <w:bCs/>
        </w:rPr>
      </w:pPr>
    </w:p>
    <w:p w:rsidR="0065663C" w:rsidRPr="003810BC" w:rsidRDefault="00600163" w:rsidP="003810BC">
      <w:pPr>
        <w:spacing w:line="360" w:lineRule="auto"/>
        <w:ind w:left="4254" w:firstLine="709"/>
        <w:jc w:val="both"/>
      </w:pPr>
      <w:r w:rsidRPr="003810BC">
        <w:rPr>
          <w:bCs/>
        </w:rPr>
        <w:t>§8</w:t>
      </w:r>
    </w:p>
    <w:p w:rsidR="0065663C" w:rsidRPr="003810BC" w:rsidRDefault="00600163" w:rsidP="003810BC">
      <w:pPr>
        <w:tabs>
          <w:tab w:val="left" w:pos="1080"/>
        </w:tabs>
        <w:spacing w:line="360" w:lineRule="auto"/>
        <w:jc w:val="both"/>
      </w:pPr>
      <w:r w:rsidRPr="003810BC">
        <w:t>1. W przypadku ewentualnych sporów mogących wyniknąć na tle niniejszej umowy rozstrzygać będzie sąd miejscowo właściwy dla Zamawiającego.</w:t>
      </w:r>
    </w:p>
    <w:p w:rsidR="0065663C" w:rsidRPr="003810BC" w:rsidRDefault="00600163" w:rsidP="00067FF3">
      <w:pPr>
        <w:tabs>
          <w:tab w:val="left" w:pos="1080"/>
        </w:tabs>
        <w:spacing w:line="360" w:lineRule="auto"/>
        <w:jc w:val="both"/>
      </w:pPr>
      <w:r w:rsidRPr="003810BC">
        <w:t>2. W sprawach nieuregulowanych w niniejszej umowie zastosowanie mają obowiązujące przepisy prawa.</w:t>
      </w:r>
    </w:p>
    <w:p w:rsidR="00E47563" w:rsidRPr="003810BC" w:rsidRDefault="00E47563" w:rsidP="003810BC">
      <w:pPr>
        <w:spacing w:line="360" w:lineRule="auto"/>
        <w:jc w:val="both"/>
      </w:pPr>
    </w:p>
    <w:p w:rsidR="0065663C" w:rsidRPr="003A62CE" w:rsidRDefault="00600163" w:rsidP="003A62CE">
      <w:pPr>
        <w:spacing w:line="360" w:lineRule="auto"/>
        <w:ind w:left="4254" w:firstLine="709"/>
        <w:jc w:val="both"/>
      </w:pPr>
      <w:r w:rsidRPr="003810BC">
        <w:t>§9</w:t>
      </w:r>
    </w:p>
    <w:p w:rsidR="0065663C" w:rsidRPr="003810BC" w:rsidRDefault="00600163" w:rsidP="003810BC">
      <w:pPr>
        <w:spacing w:line="360" w:lineRule="auto"/>
        <w:jc w:val="both"/>
      </w:pPr>
      <w:r w:rsidRPr="003810BC">
        <w:t>Umowę sporządzono w dwóch jednobrzmiących egzemplarzach ( po jednym dla każdej ze stron).</w:t>
      </w:r>
    </w:p>
    <w:p w:rsidR="0065663C" w:rsidRPr="003810BC" w:rsidRDefault="0065663C" w:rsidP="003810BC">
      <w:pPr>
        <w:spacing w:line="360" w:lineRule="auto"/>
        <w:jc w:val="both"/>
      </w:pPr>
    </w:p>
    <w:p w:rsidR="0065663C" w:rsidRPr="003810BC" w:rsidRDefault="00600163" w:rsidP="003810BC">
      <w:pPr>
        <w:spacing w:line="360" w:lineRule="auto"/>
        <w:ind w:left="709" w:firstLine="709"/>
      </w:pPr>
      <w:r w:rsidRPr="003810BC">
        <w:rPr>
          <w:bCs/>
        </w:rPr>
        <w:t xml:space="preserve">ZAMAWIAJĄCY </w:t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  <w:t>WYKONAWCA</w:t>
      </w:r>
    </w:p>
    <w:p w:rsidR="0065663C" w:rsidRPr="003810BC" w:rsidRDefault="0065663C" w:rsidP="003810BC">
      <w:pPr>
        <w:spacing w:line="360" w:lineRule="auto"/>
        <w:jc w:val="center"/>
      </w:pPr>
    </w:p>
    <w:p w:rsidR="0065663C" w:rsidRPr="003810BC" w:rsidRDefault="0065663C" w:rsidP="003810BC">
      <w:pPr>
        <w:spacing w:line="360" w:lineRule="auto"/>
      </w:pPr>
    </w:p>
    <w:p w:rsidR="0065663C" w:rsidRPr="003810BC" w:rsidRDefault="0065663C" w:rsidP="003810BC">
      <w:pPr>
        <w:spacing w:line="360" w:lineRule="auto"/>
      </w:pPr>
    </w:p>
    <w:p w:rsidR="0065663C" w:rsidRPr="003810BC" w:rsidRDefault="0065663C" w:rsidP="003810BC">
      <w:pPr>
        <w:pStyle w:val="Akapitzlist"/>
        <w:spacing w:line="360" w:lineRule="auto"/>
        <w:jc w:val="right"/>
      </w:pPr>
    </w:p>
    <w:p w:rsidR="003810BC" w:rsidRDefault="003810BC" w:rsidP="003810BC">
      <w:pPr>
        <w:jc w:val="right"/>
      </w:pPr>
      <w:r>
        <w:t>Załącznik do umowy nr …………………………..</w:t>
      </w:r>
      <w:r>
        <w:br/>
        <w:t xml:space="preserve"> z dnia …………………………………..</w:t>
      </w:r>
    </w:p>
    <w:p w:rsidR="003A62CE" w:rsidRPr="006D13EA" w:rsidRDefault="003A62CE" w:rsidP="003A62CE">
      <w:pPr>
        <w:jc w:val="both"/>
      </w:pPr>
    </w:p>
    <w:p w:rsidR="003A62CE" w:rsidRPr="001864F4" w:rsidRDefault="003A62CE" w:rsidP="003A62CE">
      <w:pPr>
        <w:pStyle w:val="Akapitzlist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</w:pPr>
      <w:r w:rsidRPr="001864F4">
        <w:t>Wykaz materiału roślinnego- ceny jednostkowe</w:t>
      </w:r>
      <w:r>
        <w:t>:</w:t>
      </w:r>
    </w:p>
    <w:tbl>
      <w:tblPr>
        <w:tblStyle w:val="Tabela-Siatka"/>
        <w:tblW w:w="10031" w:type="dxa"/>
        <w:tblLayout w:type="fixed"/>
        <w:tblLook w:val="04A0"/>
      </w:tblPr>
      <w:tblGrid>
        <w:gridCol w:w="534"/>
        <w:gridCol w:w="3543"/>
        <w:gridCol w:w="709"/>
        <w:gridCol w:w="992"/>
        <w:gridCol w:w="993"/>
        <w:gridCol w:w="992"/>
        <w:gridCol w:w="1134"/>
        <w:gridCol w:w="1134"/>
      </w:tblGrid>
      <w:tr w:rsidR="003A62CE" w:rsidTr="002C5F0C">
        <w:tc>
          <w:tcPr>
            <w:tcW w:w="534" w:type="dxa"/>
          </w:tcPr>
          <w:p w:rsidR="003A62CE" w:rsidRPr="000337AE" w:rsidRDefault="003A62CE" w:rsidP="002C5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:rsidR="003A62CE" w:rsidRPr="000337AE" w:rsidRDefault="003A62CE" w:rsidP="002C5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>Nazwa łacińska</w:t>
            </w:r>
          </w:p>
        </w:tc>
        <w:tc>
          <w:tcPr>
            <w:tcW w:w="709" w:type="dxa"/>
          </w:tcPr>
          <w:p w:rsidR="003A62CE" w:rsidRPr="000337AE" w:rsidRDefault="003A62CE" w:rsidP="002C5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>Ilość [szt.]</w:t>
            </w:r>
          </w:p>
        </w:tc>
        <w:tc>
          <w:tcPr>
            <w:tcW w:w="992" w:type="dxa"/>
          </w:tcPr>
          <w:p w:rsidR="003A62CE" w:rsidRPr="000337AE" w:rsidRDefault="003A62CE" w:rsidP="002C5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 xml:space="preserve">Pojemnik </w:t>
            </w:r>
          </w:p>
        </w:tc>
        <w:tc>
          <w:tcPr>
            <w:tcW w:w="993" w:type="dxa"/>
          </w:tcPr>
          <w:p w:rsidR="003A62CE" w:rsidRPr="000337AE" w:rsidRDefault="003A62CE" w:rsidP="002C5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992" w:type="dxa"/>
          </w:tcPr>
          <w:p w:rsidR="003A62CE" w:rsidRPr="000337AE" w:rsidRDefault="003A62CE" w:rsidP="002C5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3A62CE" w:rsidRPr="000337AE" w:rsidRDefault="003A62CE" w:rsidP="002C5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134" w:type="dxa"/>
          </w:tcPr>
          <w:p w:rsidR="003A62CE" w:rsidRPr="000337AE" w:rsidRDefault="003A62CE" w:rsidP="002C5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AE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Budleja davidii ‘Black Knight’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C3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Cornus alba IVORY HALO ‘Bailhalo’PBR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C3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Deutzia hybryda (x) ‘Strawsberry Fields’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C3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Viburnum opulus ‘Roseum’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C3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Weigela ‘Red Prince’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C2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Quercus robur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C12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Liriodendron tulipifera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 7,5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Acer rubrum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C5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Crataegus monogyna 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C3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2CE" w:rsidTr="002C5F0C">
        <w:tc>
          <w:tcPr>
            <w:tcW w:w="5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543" w:type="dxa"/>
          </w:tcPr>
          <w:p w:rsidR="003A62CE" w:rsidRDefault="003A62CE" w:rsidP="002C5F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Betula pendula</w:t>
            </w:r>
          </w:p>
        </w:tc>
        <w:tc>
          <w:tcPr>
            <w:tcW w:w="709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C5</w:t>
            </w:r>
          </w:p>
        </w:tc>
        <w:tc>
          <w:tcPr>
            <w:tcW w:w="993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A62CE" w:rsidRDefault="003A62CE" w:rsidP="002C5F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A62CE" w:rsidRPr="006D13EA" w:rsidRDefault="003A62CE" w:rsidP="003A62CE">
      <w:pPr>
        <w:jc w:val="right"/>
      </w:pPr>
    </w:p>
    <w:p w:rsidR="003A62CE" w:rsidRPr="006D13EA" w:rsidRDefault="003A62CE" w:rsidP="003A62CE">
      <w:pPr>
        <w:jc w:val="right"/>
      </w:pPr>
    </w:p>
    <w:p w:rsidR="003A62CE" w:rsidRPr="006D13EA" w:rsidRDefault="003A62CE" w:rsidP="003A62CE">
      <w:pPr>
        <w:jc w:val="right"/>
      </w:pPr>
    </w:p>
    <w:p w:rsidR="003A62CE" w:rsidRPr="006D13EA" w:rsidRDefault="003A62CE" w:rsidP="003A62CE">
      <w:pPr>
        <w:jc w:val="right"/>
      </w:pPr>
      <w:r w:rsidRPr="006D13EA">
        <w:t>…………………………………………………….</w:t>
      </w:r>
    </w:p>
    <w:p w:rsidR="003A62CE" w:rsidRPr="006D13EA" w:rsidRDefault="003A62CE" w:rsidP="003A62CE">
      <w:pPr>
        <w:jc w:val="right"/>
      </w:pPr>
      <w:r w:rsidRPr="006D13EA">
        <w:t>Pieczęć i podpis osoby uprawnionej</w:t>
      </w:r>
    </w:p>
    <w:p w:rsidR="003A62CE" w:rsidRPr="006D13EA" w:rsidRDefault="003A62CE" w:rsidP="003A62CE">
      <w:pPr>
        <w:spacing w:line="360" w:lineRule="auto"/>
        <w:rPr>
          <w:color w:val="000000"/>
        </w:rPr>
      </w:pPr>
    </w:p>
    <w:p w:rsidR="003A62CE" w:rsidRPr="002F20C1" w:rsidRDefault="003A62CE" w:rsidP="003A62CE">
      <w:pPr>
        <w:spacing w:line="360" w:lineRule="auto"/>
        <w:jc w:val="both"/>
      </w:pPr>
    </w:p>
    <w:p w:rsidR="003A62CE" w:rsidRDefault="003A62CE" w:rsidP="003A62CE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b/>
          <w:bCs/>
          <w:u w:val="single"/>
        </w:rPr>
      </w:pPr>
      <w:r w:rsidRPr="003E5BEE">
        <w:rPr>
          <w:u w:val="single"/>
        </w:rPr>
        <w:t>Wymagania</w:t>
      </w:r>
      <w:r>
        <w:rPr>
          <w:u w:val="single"/>
        </w:rPr>
        <w:t xml:space="preserve"> odnośnie materiału roślinnego</w:t>
      </w:r>
      <w:r w:rsidRPr="003E5BEE">
        <w:rPr>
          <w:u w:val="single"/>
        </w:rPr>
        <w:t>:</w:t>
      </w:r>
      <w:r w:rsidRPr="009C0DBD">
        <w:rPr>
          <w:b/>
          <w:bCs/>
          <w:u w:val="single"/>
        </w:rPr>
        <w:t xml:space="preserve"> </w:t>
      </w:r>
    </w:p>
    <w:p w:rsidR="003A62CE" w:rsidRPr="003E5BEE" w:rsidRDefault="003A62CE" w:rsidP="003A62CE">
      <w:pPr>
        <w:pStyle w:val="Akapitzlist"/>
        <w:numPr>
          <w:ilvl w:val="3"/>
          <w:numId w:val="8"/>
        </w:numPr>
        <w:spacing w:line="360" w:lineRule="auto"/>
        <w:ind w:left="709" w:firstLine="0"/>
        <w:contextualSpacing/>
        <w:jc w:val="both"/>
        <w:rPr>
          <w:u w:val="single"/>
        </w:rPr>
      </w:pPr>
      <w:r w:rsidRPr="009C0DBD">
        <w:rPr>
          <w:bCs/>
        </w:rPr>
        <w:t>Wymaga się najwyższego standardu roślinności</w:t>
      </w:r>
      <w:r w:rsidRPr="006D13EA">
        <w:t xml:space="preserve"> tj. rośliny paszportowane</w:t>
      </w:r>
      <w:r>
        <w:t>, z dołączonym dokumentem tzw. p</w:t>
      </w:r>
      <w:r w:rsidRPr="006D13EA">
        <w:t>aszportem roślin</w:t>
      </w:r>
      <w:r>
        <w:t>.</w:t>
      </w:r>
    </w:p>
    <w:p w:rsidR="003A62CE" w:rsidRPr="009C0DBD" w:rsidRDefault="003A62CE" w:rsidP="003A62CE">
      <w:pPr>
        <w:pStyle w:val="Akapitzlist"/>
        <w:numPr>
          <w:ilvl w:val="3"/>
          <w:numId w:val="8"/>
        </w:numPr>
        <w:spacing w:line="360" w:lineRule="auto"/>
        <w:ind w:left="709" w:firstLine="0"/>
        <w:contextualSpacing/>
        <w:jc w:val="both"/>
        <w:rPr>
          <w:rFonts w:eastAsia="Calibri"/>
        </w:rPr>
      </w:pPr>
      <w:r w:rsidRPr="009C0DBD">
        <w:rPr>
          <w:rFonts w:eastAsia="Calibri"/>
        </w:rPr>
        <w:t>Drzewa i krzewy  powinny być prawidłowo uformowane z zachowaniem pokroju charakterystycznego dla gatunku i odmiany oraz posiadać następujące cechy:</w:t>
      </w:r>
    </w:p>
    <w:p w:rsidR="003A62CE" w:rsidRPr="00DC05BC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 xml:space="preserve">system korzeniowy powinien być skupiony i prawidłowo rozwinięty, a na korzeniach szkieletowych powinny występować liczne korzenie drobne, </w:t>
      </w:r>
      <w:r w:rsidRPr="00DC05BC">
        <w:rPr>
          <w:rFonts w:eastAsia="Calibri"/>
        </w:rPr>
        <w:t>bryła korzeniowa powinna być prawidłowo uform</w:t>
      </w:r>
      <w:r>
        <w:rPr>
          <w:rFonts w:eastAsia="Calibri"/>
        </w:rPr>
        <w:t xml:space="preserve">owana i nie może być uszkodzona. </w:t>
      </w:r>
      <w:r w:rsidRPr="00DC05BC">
        <w:rPr>
          <w:rFonts w:eastAsia="Times New Roman"/>
          <w:lang w:eastAsia="pl-PL"/>
        </w:rPr>
        <w:t>Korzenie muszą być równomiernie rozłożone w pojemniku i widoczne po zewnętrznej stronie bryły korzeniowej. Korzenie nie mogą być zbyt zbite (sfilco</w:t>
      </w:r>
      <w:r>
        <w:rPr>
          <w:rFonts w:eastAsia="Times New Roman"/>
          <w:lang w:eastAsia="pl-PL"/>
        </w:rPr>
        <w:t>wane). Roślina powinna rosnąć w </w:t>
      </w:r>
      <w:r w:rsidRPr="00DC05BC">
        <w:rPr>
          <w:rFonts w:eastAsia="Times New Roman"/>
          <w:lang w:eastAsia="pl-PL"/>
        </w:rPr>
        <w:t>tym samym pojemniku minimum jeden, ale nie więcej niż dwa lata.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rośliny</w:t>
      </w:r>
      <w:r w:rsidRPr="003E5BEE">
        <w:rPr>
          <w:rFonts w:eastAsia="Calibri"/>
        </w:rPr>
        <w:t xml:space="preserve"> nie mogą być porażone przez szkodniki ani wykazywać oznak chorobowych.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zgodność z normami PN-R-67022 i PN-R-67023 oraz „Zaleceniami jak</w:t>
      </w:r>
      <w:r>
        <w:rPr>
          <w:rFonts w:eastAsia="Calibri"/>
        </w:rPr>
        <w:t>ościowymi dla </w:t>
      </w:r>
      <w:r w:rsidRPr="003E5BEE">
        <w:rPr>
          <w:rFonts w:eastAsia="Calibri"/>
        </w:rPr>
        <w:t>ozdobnego materiału szkółkarskiego” wydanymi przez Związek Szkółkarzy Polskich;</w:t>
      </w:r>
    </w:p>
    <w:p w:rsidR="003A62C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lastRenderedPageBreak/>
        <w:t>każda sadzonka musi być oznaczona etykie</w:t>
      </w:r>
      <w:r>
        <w:rPr>
          <w:rFonts w:eastAsia="Calibri"/>
        </w:rPr>
        <w:t>tą ze szkółki z nazwą łacińską- oznaczenie gatunku i odmiany.</w:t>
      </w:r>
    </w:p>
    <w:p w:rsidR="003A62CE" w:rsidRPr="00DC05BC" w:rsidRDefault="003A62CE" w:rsidP="003A62CE">
      <w:pPr>
        <w:spacing w:line="360" w:lineRule="auto"/>
        <w:ind w:left="720"/>
        <w:contextualSpacing/>
        <w:jc w:val="both"/>
        <w:rPr>
          <w:rFonts w:eastAsia="Calibri"/>
        </w:rPr>
      </w:pPr>
    </w:p>
    <w:p w:rsidR="003A62CE" w:rsidRPr="009C0DBD" w:rsidRDefault="003A62CE" w:rsidP="003A62CE">
      <w:pPr>
        <w:pStyle w:val="Akapitzlist"/>
        <w:numPr>
          <w:ilvl w:val="3"/>
          <w:numId w:val="8"/>
        </w:numPr>
        <w:spacing w:line="360" w:lineRule="auto"/>
        <w:ind w:left="709" w:firstLine="0"/>
        <w:contextualSpacing/>
        <w:jc w:val="both"/>
        <w:rPr>
          <w:rFonts w:eastAsia="Calibri"/>
        </w:rPr>
      </w:pPr>
      <w:r w:rsidRPr="009C0DBD">
        <w:rPr>
          <w:rFonts w:eastAsia="Calibri"/>
        </w:rPr>
        <w:t>Dodatkowo sadzonki drzew powinny spełniać następujące wymagania: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pąk szczytowy przewodnika powinien być wyraźnie uformowany,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drzewa powinny być proporcjonalne, z koroną typowo wykształconą,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przyrost ostatniego roku powinien wyraźnie i prosto przedłużać przewodnik,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pędy powinny być liczne i rozłożone równomiernie (nie jednostronnie), nie powinny wykazywać oznak szkółkowania w zbyt dużym zagęszczeniu,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 xml:space="preserve">pędy korony u drzew nie powinny być przycięte, 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 xml:space="preserve">przewodnik powinien być prosty, </w:t>
      </w:r>
    </w:p>
    <w:p w:rsidR="003A62C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blizny na przewodnik</w:t>
      </w:r>
      <w:r>
        <w:rPr>
          <w:rFonts w:eastAsia="Calibri"/>
        </w:rPr>
        <w:t>u powinny być dobrze zarośnięte.</w:t>
      </w:r>
    </w:p>
    <w:p w:rsidR="003A62CE" w:rsidRDefault="003A62CE" w:rsidP="003A62CE">
      <w:pPr>
        <w:spacing w:line="360" w:lineRule="auto"/>
        <w:ind w:left="720"/>
        <w:contextualSpacing/>
        <w:jc w:val="both"/>
        <w:rPr>
          <w:rFonts w:eastAsia="Calibri"/>
        </w:rPr>
      </w:pPr>
    </w:p>
    <w:p w:rsidR="003A62CE" w:rsidRPr="009C0DBD" w:rsidRDefault="003A62CE" w:rsidP="003A62CE">
      <w:pPr>
        <w:pStyle w:val="Akapitzlist"/>
        <w:numPr>
          <w:ilvl w:val="3"/>
          <w:numId w:val="8"/>
        </w:numPr>
        <w:spacing w:line="360" w:lineRule="auto"/>
        <w:ind w:left="709" w:firstLine="0"/>
        <w:contextualSpacing/>
        <w:jc w:val="both"/>
        <w:rPr>
          <w:rFonts w:eastAsia="Calibri"/>
        </w:rPr>
      </w:pPr>
      <w:r w:rsidRPr="009C0DBD">
        <w:rPr>
          <w:rFonts w:eastAsia="Calibri"/>
        </w:rPr>
        <w:t>Sadzonki krzewów powinny;</w:t>
      </w:r>
    </w:p>
    <w:p w:rsidR="003A62CE" w:rsidRPr="009C0DBD" w:rsidRDefault="003A62CE" w:rsidP="003A62CE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</w:rPr>
      </w:pPr>
      <w:r w:rsidRPr="009C0DBD">
        <w:t>być zdrewniałe, zahartowane oraz prawidłowo uformowane, z zachowaniem charakterystycznych dla gatunku i odmiany pokroju, wysokości, szerokości i długości pędów, a także równomiernego rozkrzewienia i rozgałęzienia.</w:t>
      </w:r>
    </w:p>
    <w:p w:rsidR="003A62CE" w:rsidRPr="009C0DBD" w:rsidRDefault="003A62CE" w:rsidP="003A62CE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</w:rPr>
      </w:pPr>
      <w:r w:rsidRPr="009C0DBD">
        <w:t xml:space="preserve">mieć minimum trzy pędy z typowymi dla odmiany rozgałęzieniami. </w:t>
      </w:r>
      <w:r w:rsidRPr="009C0DBD">
        <w:rPr>
          <w:lang w:eastAsia="pl-PL"/>
        </w:rPr>
        <w:t>Podana minimalna ilość pędów dotyczy podstawowego pojemnika C3. W przypadku kolejnych pojemników minimalna ilość pędów zwiększa się o jeden i wynosi: C 5 +1, C 7,5 +2, C 10 +3 itd.</w:t>
      </w:r>
    </w:p>
    <w:p w:rsidR="003A62CE" w:rsidRPr="009C0DBD" w:rsidRDefault="003A62CE" w:rsidP="003A62CE">
      <w:pPr>
        <w:pStyle w:val="Akapitzlist"/>
        <w:spacing w:line="360" w:lineRule="auto"/>
        <w:jc w:val="both"/>
        <w:rPr>
          <w:rFonts w:eastAsia="Calibri"/>
        </w:rPr>
      </w:pPr>
    </w:p>
    <w:p w:rsidR="003A62CE" w:rsidRPr="009C0DBD" w:rsidRDefault="003A62CE" w:rsidP="003A62CE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u w:val="single"/>
        </w:rPr>
      </w:pPr>
      <w:r w:rsidRPr="009C0DBD">
        <w:rPr>
          <w:rFonts w:eastAsia="Calibri"/>
          <w:u w:val="single"/>
        </w:rPr>
        <w:t>Wady niedopuszczalne materiału roślinnego: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ślady żerowania szkodników,</w:t>
      </w:r>
    </w:p>
    <w:p w:rsidR="003A62CE" w:rsidRPr="003E5BEE" w:rsidRDefault="003A62CE" w:rsidP="003A62CE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silne uszkodzenia mechaniczne roślin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oznaki chorobowe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zwiędnięcie i pomarszczenie kory na korzeniach i częściach naziemnych,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martwice i pęknięcia kory,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uszkodzenie pąka szczytowego przewodnika,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uszkodzenie lub przesuszenie bryły korzeniowej,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dwupędowe korony drzew,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drzewa o źle wykształconej koronie, zbyt wyrośnięte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przesuszenie bryły korzeniowej,</w:t>
      </w:r>
    </w:p>
    <w:p w:rsidR="003A62C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słabe rozkrzewienie krzewów</w:t>
      </w:r>
    </w:p>
    <w:p w:rsidR="003A62CE" w:rsidRPr="003E5BE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bryła korzeniowa nie przerośnięta</w:t>
      </w:r>
    </w:p>
    <w:p w:rsidR="003A62CE" w:rsidRPr="00B8457E" w:rsidRDefault="003A62CE" w:rsidP="003A62CE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eastAsia="Calibri"/>
        </w:rPr>
      </w:pPr>
      <w:r w:rsidRPr="003E5BEE">
        <w:rPr>
          <w:rFonts w:eastAsia="Calibri"/>
        </w:rPr>
        <w:t>brak oznaczenia gatunku i odmiany.</w:t>
      </w:r>
    </w:p>
    <w:p w:rsidR="003A62CE" w:rsidRPr="00B45C0D" w:rsidRDefault="003A62CE" w:rsidP="003A62CE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IV. Uwagi d</w:t>
      </w:r>
      <w:r w:rsidRPr="00B45C0D">
        <w:rPr>
          <w:u w:val="single"/>
        </w:rPr>
        <w:t>odatkowe:</w:t>
      </w:r>
    </w:p>
    <w:p w:rsidR="003A62CE" w:rsidRPr="00CC4E6D" w:rsidRDefault="003A62CE" w:rsidP="003A62CE">
      <w:pPr>
        <w:spacing w:line="360" w:lineRule="auto"/>
        <w:ind w:firstLine="708"/>
        <w:jc w:val="both"/>
      </w:pPr>
      <w:r>
        <w:t xml:space="preserve">- </w:t>
      </w:r>
      <w:r w:rsidRPr="00222EAF">
        <w:rPr>
          <w:rFonts w:eastAsia="Times New Roman"/>
          <w:lang w:eastAsia="pl-PL"/>
        </w:rPr>
        <w:t xml:space="preserve">Przed przyjęciem materiału roślinnego Zamawiający dokona jego kwalifikacji </w:t>
      </w:r>
      <w:r>
        <w:rPr>
          <w:rFonts w:eastAsia="Times New Roman"/>
          <w:lang w:eastAsia="pl-PL"/>
        </w:rPr>
        <w:t>i </w:t>
      </w:r>
      <w:r w:rsidRPr="00222EAF">
        <w:rPr>
          <w:rFonts w:eastAsia="Times New Roman"/>
          <w:lang w:eastAsia="pl-PL"/>
        </w:rPr>
        <w:t xml:space="preserve">oceny jakościowej w obecności Wykonawcy oraz Inspektora Wydziału </w:t>
      </w:r>
      <w:r w:rsidR="00E519FA">
        <w:rPr>
          <w:rFonts w:eastAsia="Times New Roman"/>
          <w:lang w:eastAsia="pl-PL"/>
        </w:rPr>
        <w:t xml:space="preserve">Ekologii i </w:t>
      </w:r>
      <w:r w:rsidRPr="00222EAF">
        <w:rPr>
          <w:rFonts w:eastAsia="Times New Roman"/>
          <w:lang w:eastAsia="pl-PL"/>
        </w:rPr>
        <w:t xml:space="preserve">Infrastruktury </w:t>
      </w:r>
      <w:r>
        <w:rPr>
          <w:rFonts w:eastAsia="Times New Roman"/>
          <w:lang w:eastAsia="pl-PL"/>
        </w:rPr>
        <w:t>Urzędu Miasta Ostrowca Święt</w:t>
      </w:r>
      <w:r w:rsidRPr="00222EAF">
        <w:rPr>
          <w:rFonts w:eastAsia="Times New Roman"/>
          <w:lang w:eastAsia="pl-PL"/>
        </w:rPr>
        <w:t>okrzyskiego. Wykonawca zobowiązany je</w:t>
      </w:r>
      <w:r w:rsidR="00E519FA">
        <w:rPr>
          <w:rFonts w:eastAsia="Times New Roman"/>
          <w:lang w:eastAsia="pl-PL"/>
        </w:rPr>
        <w:t>st dostarczyć materiał zgodny z </w:t>
      </w:r>
      <w:r>
        <w:rPr>
          <w:rFonts w:eastAsia="Times New Roman"/>
          <w:lang w:eastAsia="pl-PL"/>
        </w:rPr>
        <w:t xml:space="preserve">w/w </w:t>
      </w:r>
      <w:r w:rsidRPr="00222EAF">
        <w:rPr>
          <w:rFonts w:eastAsia="Times New Roman"/>
          <w:lang w:eastAsia="pl-PL"/>
        </w:rPr>
        <w:t>wymaganiami Zam</w:t>
      </w:r>
      <w:r>
        <w:rPr>
          <w:rFonts w:eastAsia="Times New Roman"/>
          <w:lang w:eastAsia="pl-PL"/>
        </w:rPr>
        <w:t>awiającego, a rośliny nie zgodne, nie </w:t>
      </w:r>
      <w:r w:rsidRPr="00222EAF">
        <w:rPr>
          <w:rFonts w:eastAsia="Times New Roman"/>
          <w:lang w:eastAsia="pl-PL"/>
        </w:rPr>
        <w:t>zakwalifikowane</w:t>
      </w:r>
      <w:r>
        <w:rPr>
          <w:rFonts w:eastAsia="Times New Roman"/>
          <w:lang w:eastAsia="pl-PL"/>
        </w:rPr>
        <w:t xml:space="preserve"> muszą zostać</w:t>
      </w:r>
      <w:r w:rsidRPr="00222EAF">
        <w:rPr>
          <w:rFonts w:eastAsia="Times New Roman"/>
          <w:lang w:eastAsia="pl-PL"/>
        </w:rPr>
        <w:t xml:space="preserve"> wymienione przez Wykonawcę</w:t>
      </w:r>
      <w:r>
        <w:rPr>
          <w:rFonts w:eastAsia="Times New Roman"/>
          <w:lang w:eastAsia="pl-PL"/>
        </w:rPr>
        <w:t xml:space="preserve"> w terminie do 23.09.2022</w:t>
      </w:r>
      <w:r>
        <w:t>.</w:t>
      </w:r>
    </w:p>
    <w:p w:rsidR="003A62CE" w:rsidRPr="006D13EA" w:rsidRDefault="003A62CE" w:rsidP="003A62CE">
      <w:pPr>
        <w:spacing w:line="360" w:lineRule="auto"/>
        <w:ind w:firstLine="709"/>
        <w:jc w:val="both"/>
      </w:pPr>
      <w:r>
        <w:rPr>
          <w:color w:val="000000"/>
        </w:rPr>
        <w:t xml:space="preserve">- </w:t>
      </w:r>
      <w:r w:rsidRPr="006D13EA">
        <w:rPr>
          <w:color w:val="000000"/>
        </w:rPr>
        <w:t>W wycenie kosztów transportu należy uwzględnić konieczność dostarczenia materiału</w:t>
      </w:r>
      <w:r>
        <w:rPr>
          <w:color w:val="000000"/>
        </w:rPr>
        <w:t xml:space="preserve"> na teren bazy Zakładu Usług Miejskich ul. Żeromskiego 11, 27-400 Ostrowiec Świętokrzyski, w uzgodnionych godzinach pracy Zakładu (7:00-15:00) </w:t>
      </w:r>
      <w:r w:rsidRPr="006D13EA">
        <w:rPr>
          <w:color w:val="000000"/>
        </w:rPr>
        <w:t>w ilościac</w:t>
      </w:r>
      <w:r>
        <w:rPr>
          <w:color w:val="000000"/>
        </w:rPr>
        <w:t>h i gatunkach wskazanych przez Z</w:t>
      </w:r>
      <w:r w:rsidRPr="006D13EA">
        <w:rPr>
          <w:color w:val="000000"/>
        </w:rPr>
        <w:t xml:space="preserve">amawiającego. </w:t>
      </w:r>
    </w:p>
    <w:p w:rsidR="003A62CE" w:rsidRPr="00BB5A02" w:rsidRDefault="003A62CE" w:rsidP="003A62CE">
      <w:pPr>
        <w:pStyle w:val="NormalnyWeb"/>
        <w:spacing w:before="0" w:beforeAutospacing="0" w:after="0" w:line="360" w:lineRule="auto"/>
        <w:jc w:val="both"/>
      </w:pPr>
    </w:p>
    <w:p w:rsidR="003810BC" w:rsidRPr="006D13EA" w:rsidRDefault="003810BC" w:rsidP="003A62CE">
      <w:pPr>
        <w:spacing w:line="360" w:lineRule="auto"/>
        <w:jc w:val="both"/>
      </w:pPr>
    </w:p>
    <w:p w:rsidR="0065663C" w:rsidRPr="003810BC" w:rsidRDefault="00600163" w:rsidP="003810BC">
      <w:pPr>
        <w:spacing w:line="360" w:lineRule="auto"/>
        <w:ind w:left="709" w:firstLine="709"/>
      </w:pPr>
      <w:r w:rsidRPr="003810BC">
        <w:rPr>
          <w:bCs/>
        </w:rPr>
        <w:t xml:space="preserve">ZAMAWIAJĄCY </w:t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</w:r>
      <w:r w:rsidRPr="003810BC">
        <w:rPr>
          <w:bCs/>
        </w:rPr>
        <w:tab/>
        <w:t>WYKONAWCA</w:t>
      </w:r>
    </w:p>
    <w:p w:rsidR="003810BC" w:rsidRPr="003810BC" w:rsidRDefault="003810BC">
      <w:pPr>
        <w:spacing w:line="360" w:lineRule="auto"/>
        <w:jc w:val="right"/>
      </w:pPr>
    </w:p>
    <w:sectPr w:rsidR="003810BC" w:rsidRPr="003810BC" w:rsidSect="0065663C">
      <w:headerReference w:type="default" r:id="rId7"/>
      <w:footerReference w:type="default" r:id="rId8"/>
      <w:pgSz w:w="11906" w:h="16838"/>
      <w:pgMar w:top="1134" w:right="1134" w:bottom="1134" w:left="1418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5F" w:rsidRDefault="00FD305F" w:rsidP="0065663C">
      <w:r>
        <w:separator/>
      </w:r>
    </w:p>
  </w:endnote>
  <w:endnote w:type="continuationSeparator" w:id="1">
    <w:p w:rsidR="00FD305F" w:rsidRDefault="00FD305F" w:rsidP="0065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F3" w:rsidRDefault="006D52DA">
    <w:pPr>
      <w:pStyle w:val="Footer"/>
      <w:ind w:right="360"/>
    </w:pPr>
    <w:r>
      <w:pict>
        <v:rect id="Obraz1" o:spid="_x0000_s2050" style="position:absolute;margin-left:526.55pt;margin-top:.05pt;width:11.45pt;height:13.2pt;z-index:251657216;mso-position-horizontal-relative:page" stroked="f" strokecolor="#3465a4">
          <v:fill color2="black" o:detectmouseclick="t"/>
          <v:stroke joinstyle="round"/>
          <v:textbox>
            <w:txbxContent>
              <w:p w:rsidR="00067FF3" w:rsidRDefault="006D52DA">
                <w:pPr>
                  <w:pStyle w:val="Footer"/>
                </w:pPr>
                <w:r w:rsidRPr="006D52DA">
                  <w:rPr>
                    <w:rStyle w:val="Numerstrony"/>
                    <w:color w:val="000000"/>
                  </w:rPr>
                  <w:fldChar w:fldCharType="begin"/>
                </w:r>
                <w:r w:rsidR="00067FF3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59412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>
      <w:pict>
        <v:rect id="Obraz2" o:spid="_x0000_s2049" style="position:absolute;margin-left:526.55pt;margin-top:.05pt;width:11.3pt;height:13.05pt;z-index:251658240;mso-position-horizontal-relative:page" stroked="f" strokecolor="#3465a4">
          <v:fill color2="black" o:detectmouseclick="t"/>
          <v:stroke joinstyle="round"/>
          <v:textbox>
            <w:txbxContent>
              <w:p w:rsidR="00067FF3" w:rsidRDefault="00067FF3">
                <w:pPr>
                  <w:pStyle w:val="Footer"/>
                  <w:rPr>
                    <w:color w:val="000000"/>
                  </w:rPr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5F" w:rsidRDefault="00FD305F" w:rsidP="0065663C">
      <w:r>
        <w:separator/>
      </w:r>
    </w:p>
  </w:footnote>
  <w:footnote w:type="continuationSeparator" w:id="1">
    <w:p w:rsidR="00FD305F" w:rsidRDefault="00FD305F" w:rsidP="00656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F3" w:rsidRDefault="00067F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D0E"/>
    <w:multiLevelType w:val="hybridMultilevel"/>
    <w:tmpl w:val="6DE8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6A42"/>
    <w:multiLevelType w:val="hybridMultilevel"/>
    <w:tmpl w:val="76C6072A"/>
    <w:lvl w:ilvl="0" w:tplc="CAB666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70B30"/>
    <w:multiLevelType w:val="multilevel"/>
    <w:tmpl w:val="4DD672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733C"/>
    <w:multiLevelType w:val="hybridMultilevel"/>
    <w:tmpl w:val="59C20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1B64"/>
    <w:multiLevelType w:val="multilevel"/>
    <w:tmpl w:val="F7FAC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2E57"/>
    <w:multiLevelType w:val="hybridMultilevel"/>
    <w:tmpl w:val="DAC2F8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22FBF"/>
    <w:multiLevelType w:val="hybridMultilevel"/>
    <w:tmpl w:val="C89A78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602E9"/>
    <w:multiLevelType w:val="multilevel"/>
    <w:tmpl w:val="BF6877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91915BC"/>
    <w:multiLevelType w:val="hybridMultilevel"/>
    <w:tmpl w:val="F7C86302"/>
    <w:lvl w:ilvl="0" w:tplc="D3A2ABF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B4C86"/>
    <w:multiLevelType w:val="multilevel"/>
    <w:tmpl w:val="0EC62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0994"/>
    <w:multiLevelType w:val="hybridMultilevel"/>
    <w:tmpl w:val="B354530E"/>
    <w:lvl w:ilvl="0" w:tplc="1A0476D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5663C"/>
    <w:rsid w:val="00000794"/>
    <w:rsid w:val="00067FF3"/>
    <w:rsid w:val="0007357C"/>
    <w:rsid w:val="001A3E2F"/>
    <w:rsid w:val="002F597F"/>
    <w:rsid w:val="003810BC"/>
    <w:rsid w:val="003A62CE"/>
    <w:rsid w:val="00502E1C"/>
    <w:rsid w:val="00576C48"/>
    <w:rsid w:val="00594129"/>
    <w:rsid w:val="00600163"/>
    <w:rsid w:val="0065663C"/>
    <w:rsid w:val="006D52DA"/>
    <w:rsid w:val="007A02B8"/>
    <w:rsid w:val="007A0C66"/>
    <w:rsid w:val="0083738A"/>
    <w:rsid w:val="009F26B3"/>
    <w:rsid w:val="00A07F3B"/>
    <w:rsid w:val="00A5030C"/>
    <w:rsid w:val="00AC1C35"/>
    <w:rsid w:val="00B02FCF"/>
    <w:rsid w:val="00B63202"/>
    <w:rsid w:val="00B8457E"/>
    <w:rsid w:val="00BD640F"/>
    <w:rsid w:val="00CC7DB8"/>
    <w:rsid w:val="00E47563"/>
    <w:rsid w:val="00E519FA"/>
    <w:rsid w:val="00EA3ED2"/>
    <w:rsid w:val="00F01EDE"/>
    <w:rsid w:val="00F716DB"/>
    <w:rsid w:val="00F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FB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E75DFB"/>
    <w:pPr>
      <w:keepNext/>
      <w:tabs>
        <w:tab w:val="left" w:pos="0"/>
      </w:tabs>
      <w:outlineLvl w:val="1"/>
    </w:pPr>
    <w:rPr>
      <w:b/>
      <w:bCs/>
    </w:rPr>
  </w:style>
  <w:style w:type="character" w:customStyle="1" w:styleId="WW8Num1z0">
    <w:name w:val="WW8Num1z0"/>
    <w:qFormat/>
    <w:rsid w:val="00E75DFB"/>
  </w:style>
  <w:style w:type="character" w:customStyle="1" w:styleId="WW8Num1z1">
    <w:name w:val="WW8Num1z1"/>
    <w:qFormat/>
    <w:rsid w:val="00E75DFB"/>
  </w:style>
  <w:style w:type="character" w:customStyle="1" w:styleId="WW8Num1z2">
    <w:name w:val="WW8Num1z2"/>
    <w:qFormat/>
    <w:rsid w:val="00E75DFB"/>
  </w:style>
  <w:style w:type="character" w:customStyle="1" w:styleId="WW8Num1z3">
    <w:name w:val="WW8Num1z3"/>
    <w:qFormat/>
    <w:rsid w:val="00E75DFB"/>
  </w:style>
  <w:style w:type="character" w:customStyle="1" w:styleId="WW8Num1z4">
    <w:name w:val="WW8Num1z4"/>
    <w:qFormat/>
    <w:rsid w:val="00E75DFB"/>
  </w:style>
  <w:style w:type="character" w:customStyle="1" w:styleId="WW8Num1z5">
    <w:name w:val="WW8Num1z5"/>
    <w:qFormat/>
    <w:rsid w:val="00E75DFB"/>
  </w:style>
  <w:style w:type="character" w:customStyle="1" w:styleId="WW8Num1z6">
    <w:name w:val="WW8Num1z6"/>
    <w:qFormat/>
    <w:rsid w:val="00E75DFB"/>
  </w:style>
  <w:style w:type="character" w:customStyle="1" w:styleId="WW8Num1z7">
    <w:name w:val="WW8Num1z7"/>
    <w:qFormat/>
    <w:rsid w:val="00E75DFB"/>
  </w:style>
  <w:style w:type="character" w:customStyle="1" w:styleId="WW8Num1z8">
    <w:name w:val="WW8Num1z8"/>
    <w:qFormat/>
    <w:rsid w:val="00E75DFB"/>
  </w:style>
  <w:style w:type="character" w:customStyle="1" w:styleId="WW8Num2z0">
    <w:name w:val="WW8Num2z0"/>
    <w:qFormat/>
    <w:rsid w:val="00E75DFB"/>
    <w:rPr>
      <w:b w:val="0"/>
      <w:bCs w:val="0"/>
    </w:rPr>
  </w:style>
  <w:style w:type="character" w:customStyle="1" w:styleId="WW8Num2z1">
    <w:name w:val="WW8Num2z1"/>
    <w:qFormat/>
    <w:rsid w:val="00E75DFB"/>
  </w:style>
  <w:style w:type="character" w:customStyle="1" w:styleId="WW8Num2z2">
    <w:name w:val="WW8Num2z2"/>
    <w:qFormat/>
    <w:rsid w:val="00E75DFB"/>
  </w:style>
  <w:style w:type="character" w:customStyle="1" w:styleId="WW8Num2z3">
    <w:name w:val="WW8Num2z3"/>
    <w:qFormat/>
    <w:rsid w:val="00E75DFB"/>
  </w:style>
  <w:style w:type="character" w:customStyle="1" w:styleId="WW8Num2z4">
    <w:name w:val="WW8Num2z4"/>
    <w:qFormat/>
    <w:rsid w:val="00E75DFB"/>
  </w:style>
  <w:style w:type="character" w:customStyle="1" w:styleId="WW8Num2z5">
    <w:name w:val="WW8Num2z5"/>
    <w:qFormat/>
    <w:rsid w:val="00E75DFB"/>
  </w:style>
  <w:style w:type="character" w:customStyle="1" w:styleId="WW8Num2z6">
    <w:name w:val="WW8Num2z6"/>
    <w:qFormat/>
    <w:rsid w:val="00E75DFB"/>
  </w:style>
  <w:style w:type="character" w:customStyle="1" w:styleId="WW8Num2z7">
    <w:name w:val="WW8Num2z7"/>
    <w:qFormat/>
    <w:rsid w:val="00E75DFB"/>
  </w:style>
  <w:style w:type="character" w:customStyle="1" w:styleId="WW8Num2z8">
    <w:name w:val="WW8Num2z8"/>
    <w:qFormat/>
    <w:rsid w:val="00E75DFB"/>
  </w:style>
  <w:style w:type="character" w:customStyle="1" w:styleId="WW8Num3z0">
    <w:name w:val="WW8Num3z0"/>
    <w:qFormat/>
    <w:rsid w:val="00E75DFB"/>
    <w:rPr>
      <w:b w:val="0"/>
      <w:bCs w:val="0"/>
    </w:rPr>
  </w:style>
  <w:style w:type="character" w:customStyle="1" w:styleId="WW8Num3z2">
    <w:name w:val="WW8Num3z2"/>
    <w:qFormat/>
    <w:rsid w:val="00E75DFB"/>
  </w:style>
  <w:style w:type="character" w:customStyle="1" w:styleId="WW8Num3z3">
    <w:name w:val="WW8Num3z3"/>
    <w:qFormat/>
    <w:rsid w:val="00E75DFB"/>
  </w:style>
  <w:style w:type="character" w:customStyle="1" w:styleId="WW8Num3z4">
    <w:name w:val="WW8Num3z4"/>
    <w:qFormat/>
    <w:rsid w:val="00E75DFB"/>
  </w:style>
  <w:style w:type="character" w:customStyle="1" w:styleId="WW8Num3z5">
    <w:name w:val="WW8Num3z5"/>
    <w:qFormat/>
    <w:rsid w:val="00E75DFB"/>
  </w:style>
  <w:style w:type="character" w:customStyle="1" w:styleId="WW8Num3z6">
    <w:name w:val="WW8Num3z6"/>
    <w:qFormat/>
    <w:rsid w:val="00E75DFB"/>
  </w:style>
  <w:style w:type="character" w:customStyle="1" w:styleId="WW8Num3z7">
    <w:name w:val="WW8Num3z7"/>
    <w:qFormat/>
    <w:rsid w:val="00E75DFB"/>
  </w:style>
  <w:style w:type="character" w:customStyle="1" w:styleId="WW8Num3z8">
    <w:name w:val="WW8Num3z8"/>
    <w:qFormat/>
    <w:rsid w:val="00E75DFB"/>
  </w:style>
  <w:style w:type="character" w:customStyle="1" w:styleId="WW8Num4z0">
    <w:name w:val="WW8Num4z0"/>
    <w:qFormat/>
    <w:rsid w:val="00E75DFB"/>
    <w:rPr>
      <w:b w:val="0"/>
      <w:bCs w:val="0"/>
    </w:rPr>
  </w:style>
  <w:style w:type="character" w:customStyle="1" w:styleId="WW8Num4z1">
    <w:name w:val="WW8Num4z1"/>
    <w:qFormat/>
    <w:rsid w:val="00E75DFB"/>
  </w:style>
  <w:style w:type="character" w:customStyle="1" w:styleId="WW8Num4z2">
    <w:name w:val="WW8Num4z2"/>
    <w:qFormat/>
    <w:rsid w:val="00E75DFB"/>
  </w:style>
  <w:style w:type="character" w:customStyle="1" w:styleId="WW8Num4z3">
    <w:name w:val="WW8Num4z3"/>
    <w:qFormat/>
    <w:rsid w:val="00E75DFB"/>
  </w:style>
  <w:style w:type="character" w:customStyle="1" w:styleId="WW8Num4z4">
    <w:name w:val="WW8Num4z4"/>
    <w:qFormat/>
    <w:rsid w:val="00E75DFB"/>
  </w:style>
  <w:style w:type="character" w:customStyle="1" w:styleId="WW8Num4z5">
    <w:name w:val="WW8Num4z5"/>
    <w:qFormat/>
    <w:rsid w:val="00E75DFB"/>
  </w:style>
  <w:style w:type="character" w:customStyle="1" w:styleId="WW8Num4z6">
    <w:name w:val="WW8Num4z6"/>
    <w:qFormat/>
    <w:rsid w:val="00E75DFB"/>
  </w:style>
  <w:style w:type="character" w:customStyle="1" w:styleId="WW8Num4z7">
    <w:name w:val="WW8Num4z7"/>
    <w:qFormat/>
    <w:rsid w:val="00E75DFB"/>
  </w:style>
  <w:style w:type="character" w:customStyle="1" w:styleId="WW8Num4z8">
    <w:name w:val="WW8Num4z8"/>
    <w:qFormat/>
    <w:rsid w:val="00E75DFB"/>
  </w:style>
  <w:style w:type="character" w:customStyle="1" w:styleId="WW8Num5z0">
    <w:name w:val="WW8Num5z0"/>
    <w:qFormat/>
    <w:rsid w:val="00E75DFB"/>
    <w:rPr>
      <w:rFonts w:ascii="Arial" w:hAnsi="Arial" w:cs="Arial"/>
      <w:b w:val="0"/>
      <w:bCs w:val="0"/>
    </w:rPr>
  </w:style>
  <w:style w:type="character" w:customStyle="1" w:styleId="WW8Num5z1">
    <w:name w:val="WW8Num5z1"/>
    <w:qFormat/>
    <w:rsid w:val="00E75DFB"/>
  </w:style>
  <w:style w:type="character" w:customStyle="1" w:styleId="WW8Num5z2">
    <w:name w:val="WW8Num5z2"/>
    <w:qFormat/>
    <w:rsid w:val="00E75DFB"/>
  </w:style>
  <w:style w:type="character" w:customStyle="1" w:styleId="WW8Num5z3">
    <w:name w:val="WW8Num5z3"/>
    <w:qFormat/>
    <w:rsid w:val="00E75DFB"/>
  </w:style>
  <w:style w:type="character" w:customStyle="1" w:styleId="WW8Num5z4">
    <w:name w:val="WW8Num5z4"/>
    <w:qFormat/>
    <w:rsid w:val="00E75DFB"/>
  </w:style>
  <w:style w:type="character" w:customStyle="1" w:styleId="WW8Num5z5">
    <w:name w:val="WW8Num5z5"/>
    <w:qFormat/>
    <w:rsid w:val="00E75DFB"/>
  </w:style>
  <w:style w:type="character" w:customStyle="1" w:styleId="WW8Num5z6">
    <w:name w:val="WW8Num5z6"/>
    <w:qFormat/>
    <w:rsid w:val="00E75DFB"/>
  </w:style>
  <w:style w:type="character" w:customStyle="1" w:styleId="WW8Num5z7">
    <w:name w:val="WW8Num5z7"/>
    <w:qFormat/>
    <w:rsid w:val="00E75DFB"/>
  </w:style>
  <w:style w:type="character" w:customStyle="1" w:styleId="WW8Num5z8">
    <w:name w:val="WW8Num5z8"/>
    <w:qFormat/>
    <w:rsid w:val="00E75DFB"/>
  </w:style>
  <w:style w:type="character" w:customStyle="1" w:styleId="WW8Num6z0">
    <w:name w:val="WW8Num6z0"/>
    <w:qFormat/>
    <w:rsid w:val="00E75DFB"/>
    <w:rPr>
      <w:rFonts w:ascii="Arial" w:hAnsi="Arial" w:cs="Arial"/>
      <w:b w:val="0"/>
      <w:bCs w:val="0"/>
      <w:sz w:val="20"/>
      <w:szCs w:val="20"/>
      <w:highlight w:val="yellow"/>
    </w:rPr>
  </w:style>
  <w:style w:type="character" w:customStyle="1" w:styleId="WW8Num6z2">
    <w:name w:val="WW8Num6z2"/>
    <w:qFormat/>
    <w:rsid w:val="00E75DFB"/>
  </w:style>
  <w:style w:type="character" w:customStyle="1" w:styleId="WW8Num6z3">
    <w:name w:val="WW8Num6z3"/>
    <w:qFormat/>
    <w:rsid w:val="00E75DFB"/>
  </w:style>
  <w:style w:type="character" w:customStyle="1" w:styleId="WW8Num6z4">
    <w:name w:val="WW8Num6z4"/>
    <w:qFormat/>
    <w:rsid w:val="00E75DFB"/>
  </w:style>
  <w:style w:type="character" w:customStyle="1" w:styleId="WW8Num6z5">
    <w:name w:val="WW8Num6z5"/>
    <w:qFormat/>
    <w:rsid w:val="00E75DFB"/>
  </w:style>
  <w:style w:type="character" w:customStyle="1" w:styleId="WW8Num6z6">
    <w:name w:val="WW8Num6z6"/>
    <w:qFormat/>
    <w:rsid w:val="00E75DFB"/>
  </w:style>
  <w:style w:type="character" w:customStyle="1" w:styleId="WW8Num6z7">
    <w:name w:val="WW8Num6z7"/>
    <w:qFormat/>
    <w:rsid w:val="00E75DFB"/>
  </w:style>
  <w:style w:type="character" w:customStyle="1" w:styleId="WW8Num6z8">
    <w:name w:val="WW8Num6z8"/>
    <w:qFormat/>
    <w:rsid w:val="00E75DFB"/>
  </w:style>
  <w:style w:type="character" w:customStyle="1" w:styleId="WW8Num7z0">
    <w:name w:val="WW8Num7z0"/>
    <w:qFormat/>
    <w:rsid w:val="00E75DFB"/>
    <w:rPr>
      <w:lang w:eastAsia="pl-PL"/>
    </w:rPr>
  </w:style>
  <w:style w:type="character" w:customStyle="1" w:styleId="WW8Num7z1">
    <w:name w:val="WW8Num7z1"/>
    <w:qFormat/>
    <w:rsid w:val="00E75DFB"/>
  </w:style>
  <w:style w:type="character" w:customStyle="1" w:styleId="WW8Num7z2">
    <w:name w:val="WW8Num7z2"/>
    <w:qFormat/>
    <w:rsid w:val="00E75DFB"/>
  </w:style>
  <w:style w:type="character" w:customStyle="1" w:styleId="WW8Num7z3">
    <w:name w:val="WW8Num7z3"/>
    <w:qFormat/>
    <w:rsid w:val="00E75DFB"/>
  </w:style>
  <w:style w:type="character" w:customStyle="1" w:styleId="WW8Num7z4">
    <w:name w:val="WW8Num7z4"/>
    <w:qFormat/>
    <w:rsid w:val="00E75DFB"/>
  </w:style>
  <w:style w:type="character" w:customStyle="1" w:styleId="WW8Num7z5">
    <w:name w:val="WW8Num7z5"/>
    <w:qFormat/>
    <w:rsid w:val="00E75DFB"/>
  </w:style>
  <w:style w:type="character" w:customStyle="1" w:styleId="WW8Num7z6">
    <w:name w:val="WW8Num7z6"/>
    <w:qFormat/>
    <w:rsid w:val="00E75DFB"/>
  </w:style>
  <w:style w:type="character" w:customStyle="1" w:styleId="WW8Num7z7">
    <w:name w:val="WW8Num7z7"/>
    <w:qFormat/>
    <w:rsid w:val="00E75DFB"/>
  </w:style>
  <w:style w:type="character" w:customStyle="1" w:styleId="WW8Num7z8">
    <w:name w:val="WW8Num7z8"/>
    <w:qFormat/>
    <w:rsid w:val="00E75DFB"/>
  </w:style>
  <w:style w:type="character" w:customStyle="1" w:styleId="Domylnaczcionkaakapitu10">
    <w:name w:val="Domyślna czcionka akapitu10"/>
    <w:qFormat/>
    <w:rsid w:val="00E75DFB"/>
  </w:style>
  <w:style w:type="character" w:customStyle="1" w:styleId="WW8Num8z0">
    <w:name w:val="WW8Num8z0"/>
    <w:qFormat/>
    <w:rsid w:val="00E75DFB"/>
  </w:style>
  <w:style w:type="character" w:customStyle="1" w:styleId="WW8Num8z1">
    <w:name w:val="WW8Num8z1"/>
    <w:qFormat/>
    <w:rsid w:val="00E75DFB"/>
    <w:rPr>
      <w:b w:val="0"/>
      <w:bCs w:val="0"/>
    </w:rPr>
  </w:style>
  <w:style w:type="character" w:customStyle="1" w:styleId="WW8Num8z2">
    <w:name w:val="WW8Num8z2"/>
    <w:qFormat/>
    <w:rsid w:val="00E75DFB"/>
  </w:style>
  <w:style w:type="character" w:customStyle="1" w:styleId="WW8Num8z3">
    <w:name w:val="WW8Num8z3"/>
    <w:qFormat/>
    <w:rsid w:val="00E75DFB"/>
  </w:style>
  <w:style w:type="character" w:customStyle="1" w:styleId="WW8Num8z4">
    <w:name w:val="WW8Num8z4"/>
    <w:qFormat/>
    <w:rsid w:val="00E75DFB"/>
  </w:style>
  <w:style w:type="character" w:customStyle="1" w:styleId="WW8Num8z5">
    <w:name w:val="WW8Num8z5"/>
    <w:qFormat/>
    <w:rsid w:val="00E75DFB"/>
  </w:style>
  <w:style w:type="character" w:customStyle="1" w:styleId="WW8Num8z6">
    <w:name w:val="WW8Num8z6"/>
    <w:qFormat/>
    <w:rsid w:val="00E75DFB"/>
  </w:style>
  <w:style w:type="character" w:customStyle="1" w:styleId="WW8Num8z7">
    <w:name w:val="WW8Num8z7"/>
    <w:qFormat/>
    <w:rsid w:val="00E75DFB"/>
  </w:style>
  <w:style w:type="character" w:customStyle="1" w:styleId="WW8Num8z8">
    <w:name w:val="WW8Num8z8"/>
    <w:qFormat/>
    <w:rsid w:val="00E75DFB"/>
  </w:style>
  <w:style w:type="character" w:customStyle="1" w:styleId="WW8Num9z0">
    <w:name w:val="WW8Num9z0"/>
    <w:qFormat/>
    <w:rsid w:val="00E75DFB"/>
    <w:rPr>
      <w:rFonts w:ascii="Symbol" w:hAnsi="Symbol" w:cs="StarSymbol"/>
      <w:sz w:val="18"/>
      <w:szCs w:val="18"/>
    </w:rPr>
  </w:style>
  <w:style w:type="character" w:customStyle="1" w:styleId="WW8Num9z1">
    <w:name w:val="WW8Num9z1"/>
    <w:qFormat/>
    <w:rsid w:val="00E75DFB"/>
    <w:rPr>
      <w:color w:val="auto"/>
    </w:rPr>
  </w:style>
  <w:style w:type="character" w:customStyle="1" w:styleId="WW8Num9z2">
    <w:name w:val="WW8Num9z2"/>
    <w:qFormat/>
    <w:rsid w:val="00E75DFB"/>
  </w:style>
  <w:style w:type="character" w:customStyle="1" w:styleId="WW8Num9z3">
    <w:name w:val="WW8Num9z3"/>
    <w:qFormat/>
    <w:rsid w:val="00E75DFB"/>
  </w:style>
  <w:style w:type="character" w:customStyle="1" w:styleId="WW8Num9z4">
    <w:name w:val="WW8Num9z4"/>
    <w:qFormat/>
    <w:rsid w:val="00E75DFB"/>
  </w:style>
  <w:style w:type="character" w:customStyle="1" w:styleId="WW8Num9z5">
    <w:name w:val="WW8Num9z5"/>
    <w:qFormat/>
    <w:rsid w:val="00E75DFB"/>
  </w:style>
  <w:style w:type="character" w:customStyle="1" w:styleId="WW8Num9z6">
    <w:name w:val="WW8Num9z6"/>
    <w:qFormat/>
    <w:rsid w:val="00E75DFB"/>
  </w:style>
  <w:style w:type="character" w:customStyle="1" w:styleId="WW8Num9z7">
    <w:name w:val="WW8Num9z7"/>
    <w:qFormat/>
    <w:rsid w:val="00E75DFB"/>
  </w:style>
  <w:style w:type="character" w:customStyle="1" w:styleId="WW8Num9z8">
    <w:name w:val="WW8Num9z8"/>
    <w:qFormat/>
    <w:rsid w:val="00E75DFB"/>
  </w:style>
  <w:style w:type="character" w:customStyle="1" w:styleId="WW8Num10z0">
    <w:name w:val="WW8Num10z0"/>
    <w:qFormat/>
    <w:rsid w:val="00E75DFB"/>
  </w:style>
  <w:style w:type="character" w:customStyle="1" w:styleId="WW8Num11z0">
    <w:name w:val="WW8Num11z0"/>
    <w:qFormat/>
    <w:rsid w:val="00E75DFB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E75DFB"/>
  </w:style>
  <w:style w:type="character" w:customStyle="1" w:styleId="WW8Num11z2">
    <w:name w:val="WW8Num11z2"/>
    <w:qFormat/>
    <w:rsid w:val="00E75DFB"/>
  </w:style>
  <w:style w:type="character" w:customStyle="1" w:styleId="WW8Num11z3">
    <w:name w:val="WW8Num11z3"/>
    <w:qFormat/>
    <w:rsid w:val="00E75DFB"/>
  </w:style>
  <w:style w:type="character" w:customStyle="1" w:styleId="WW8Num11z4">
    <w:name w:val="WW8Num11z4"/>
    <w:qFormat/>
    <w:rsid w:val="00E75DFB"/>
  </w:style>
  <w:style w:type="character" w:customStyle="1" w:styleId="WW8Num11z5">
    <w:name w:val="WW8Num11z5"/>
    <w:qFormat/>
    <w:rsid w:val="00E75DFB"/>
  </w:style>
  <w:style w:type="character" w:customStyle="1" w:styleId="WW8Num11z6">
    <w:name w:val="WW8Num11z6"/>
    <w:qFormat/>
    <w:rsid w:val="00E75DFB"/>
  </w:style>
  <w:style w:type="character" w:customStyle="1" w:styleId="WW8Num11z7">
    <w:name w:val="WW8Num11z7"/>
    <w:qFormat/>
    <w:rsid w:val="00E75DFB"/>
  </w:style>
  <w:style w:type="character" w:customStyle="1" w:styleId="WW8Num11z8">
    <w:name w:val="WW8Num11z8"/>
    <w:qFormat/>
    <w:rsid w:val="00E75DFB"/>
  </w:style>
  <w:style w:type="character" w:customStyle="1" w:styleId="Domylnaczcionkaakapitu9">
    <w:name w:val="Domyślna czcionka akapitu9"/>
    <w:qFormat/>
    <w:rsid w:val="00E75DFB"/>
  </w:style>
  <w:style w:type="character" w:customStyle="1" w:styleId="WW8Num12z0">
    <w:name w:val="WW8Num12z0"/>
    <w:qFormat/>
    <w:rsid w:val="00E75DFB"/>
    <w:rPr>
      <w:b w:val="0"/>
      <w:bCs w:val="0"/>
      <w:sz w:val="20"/>
      <w:szCs w:val="20"/>
    </w:rPr>
  </w:style>
  <w:style w:type="character" w:customStyle="1" w:styleId="Domylnaczcionkaakapitu8">
    <w:name w:val="Domyślna czcionka akapitu8"/>
    <w:qFormat/>
    <w:rsid w:val="00E75DFB"/>
  </w:style>
  <w:style w:type="character" w:customStyle="1" w:styleId="Domylnaczcionkaakapitu7">
    <w:name w:val="Domyślna czcionka akapitu7"/>
    <w:qFormat/>
    <w:rsid w:val="00E75DFB"/>
  </w:style>
  <w:style w:type="character" w:customStyle="1" w:styleId="WW8Num3z1">
    <w:name w:val="WW8Num3z1"/>
    <w:qFormat/>
    <w:rsid w:val="00E75DFB"/>
    <w:rPr>
      <w:b w:val="0"/>
      <w:bCs w:val="0"/>
    </w:rPr>
  </w:style>
  <w:style w:type="character" w:customStyle="1" w:styleId="WW8Num17z0">
    <w:name w:val="WW8Num17z0"/>
    <w:qFormat/>
    <w:rsid w:val="00E75DFB"/>
    <w:rPr>
      <w:b w:val="0"/>
    </w:rPr>
  </w:style>
  <w:style w:type="character" w:customStyle="1" w:styleId="Domylnaczcionkaakapitu6">
    <w:name w:val="Domyślna czcionka akapitu6"/>
    <w:qFormat/>
    <w:rsid w:val="00E75DFB"/>
  </w:style>
  <w:style w:type="character" w:customStyle="1" w:styleId="Domylnaczcionkaakapitu5">
    <w:name w:val="Domyślna czcionka akapitu5"/>
    <w:qFormat/>
    <w:rsid w:val="00E75DFB"/>
  </w:style>
  <w:style w:type="character" w:customStyle="1" w:styleId="Absatz-Standardschriftart">
    <w:name w:val="Absatz-Standardschriftart"/>
    <w:qFormat/>
    <w:rsid w:val="00E75DFB"/>
  </w:style>
  <w:style w:type="character" w:customStyle="1" w:styleId="WW-Absatz-Standardschriftart">
    <w:name w:val="WW-Absatz-Standardschriftart"/>
    <w:qFormat/>
    <w:rsid w:val="00E75DFB"/>
  </w:style>
  <w:style w:type="character" w:customStyle="1" w:styleId="WW-Absatz-Standardschriftart1">
    <w:name w:val="WW-Absatz-Standardschriftart1"/>
    <w:qFormat/>
    <w:rsid w:val="00E75DFB"/>
  </w:style>
  <w:style w:type="character" w:customStyle="1" w:styleId="WW-Absatz-Standardschriftart11">
    <w:name w:val="WW-Absatz-Standardschriftart11"/>
    <w:qFormat/>
    <w:rsid w:val="00E75DFB"/>
  </w:style>
  <w:style w:type="character" w:customStyle="1" w:styleId="Domylnaczcionkaakapitu4">
    <w:name w:val="Domyślna czcionka akapitu4"/>
    <w:qFormat/>
    <w:rsid w:val="00E75DFB"/>
  </w:style>
  <w:style w:type="character" w:customStyle="1" w:styleId="WW8Num13z0">
    <w:name w:val="WW8Num13z0"/>
    <w:qFormat/>
    <w:rsid w:val="00E75DF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E75DFB"/>
  </w:style>
  <w:style w:type="character" w:customStyle="1" w:styleId="WW-Absatz-Standardschriftart111">
    <w:name w:val="WW-Absatz-Standardschriftart111"/>
    <w:qFormat/>
    <w:rsid w:val="00E75DFB"/>
  </w:style>
  <w:style w:type="character" w:customStyle="1" w:styleId="WW-Absatz-Standardschriftart1111">
    <w:name w:val="WW-Absatz-Standardschriftart1111"/>
    <w:qFormat/>
    <w:rsid w:val="00E75DFB"/>
  </w:style>
  <w:style w:type="character" w:customStyle="1" w:styleId="WW8Num6z1">
    <w:name w:val="WW8Num6z1"/>
    <w:qFormat/>
    <w:rsid w:val="00E75DFB"/>
    <w:rPr>
      <w:b w:val="0"/>
      <w:bCs w:val="0"/>
    </w:rPr>
  </w:style>
  <w:style w:type="character" w:customStyle="1" w:styleId="WW-Absatz-Standardschriftart11111">
    <w:name w:val="WW-Absatz-Standardschriftart11111"/>
    <w:qFormat/>
    <w:rsid w:val="00E75DFB"/>
  </w:style>
  <w:style w:type="character" w:customStyle="1" w:styleId="WW-Absatz-Standardschriftart111111">
    <w:name w:val="WW-Absatz-Standardschriftart111111"/>
    <w:qFormat/>
    <w:rsid w:val="00E75DFB"/>
  </w:style>
  <w:style w:type="character" w:customStyle="1" w:styleId="Domylnaczcionkaakapitu2">
    <w:name w:val="Domyślna czcionka akapitu2"/>
    <w:qFormat/>
    <w:rsid w:val="00E75DFB"/>
  </w:style>
  <w:style w:type="character" w:customStyle="1" w:styleId="Domylnaczcionkaakapitu1">
    <w:name w:val="Domyślna czcionka akapitu1"/>
    <w:qFormat/>
    <w:rsid w:val="00E75DFB"/>
  </w:style>
  <w:style w:type="character" w:customStyle="1" w:styleId="Znakinumeracji">
    <w:name w:val="Znaki numeracji"/>
    <w:qFormat/>
    <w:rsid w:val="00E75DFB"/>
    <w:rPr>
      <w:b w:val="0"/>
      <w:bCs w:val="0"/>
    </w:rPr>
  </w:style>
  <w:style w:type="character" w:customStyle="1" w:styleId="czeinternetowe">
    <w:name w:val="Łącze internetowe"/>
    <w:rsid w:val="00E75DFB"/>
    <w:rPr>
      <w:color w:val="0000FF"/>
      <w:u w:val="single"/>
    </w:rPr>
  </w:style>
  <w:style w:type="character" w:customStyle="1" w:styleId="WW8Num20z0">
    <w:name w:val="WW8Num20z0"/>
    <w:qFormat/>
    <w:rsid w:val="00E75DFB"/>
    <w:rPr>
      <w:rFonts w:ascii="Symbol" w:hAnsi="Symbol" w:cs="Symbol"/>
    </w:rPr>
  </w:style>
  <w:style w:type="character" w:customStyle="1" w:styleId="WW8Num20z1">
    <w:name w:val="WW8Num20z1"/>
    <w:qFormat/>
    <w:rsid w:val="00E75DFB"/>
    <w:rPr>
      <w:rFonts w:ascii="Courier New" w:hAnsi="Courier New" w:cs="Courier New"/>
    </w:rPr>
  </w:style>
  <w:style w:type="character" w:customStyle="1" w:styleId="WW8Num20z2">
    <w:name w:val="WW8Num20z2"/>
    <w:qFormat/>
    <w:rsid w:val="00E75DFB"/>
    <w:rPr>
      <w:rFonts w:ascii="Wingdings" w:hAnsi="Wingdings" w:cs="Wingdings"/>
    </w:rPr>
  </w:style>
  <w:style w:type="character" w:styleId="Numerstrony">
    <w:name w:val="page number"/>
    <w:basedOn w:val="Domylnaczcionkaakapitu5"/>
    <w:qFormat/>
    <w:rsid w:val="00E75DFB"/>
  </w:style>
  <w:style w:type="character" w:customStyle="1" w:styleId="WW8Num14z0">
    <w:name w:val="WW8Num14z0"/>
    <w:qFormat/>
    <w:rsid w:val="00E75DFB"/>
    <w:rPr>
      <w:rFonts w:ascii="Arial" w:hAnsi="Arial" w:cs="Arial"/>
    </w:rPr>
  </w:style>
  <w:style w:type="character" w:customStyle="1" w:styleId="WW8Num15z0">
    <w:name w:val="WW8Num15z0"/>
    <w:qFormat/>
    <w:rsid w:val="00E75DFB"/>
    <w:rPr>
      <w:rFonts w:ascii="Arial" w:hAnsi="Arial" w:cs="Arial"/>
    </w:rPr>
  </w:style>
  <w:style w:type="character" w:customStyle="1" w:styleId="WW8Num16z0">
    <w:name w:val="WW8Num16z0"/>
    <w:qFormat/>
    <w:rsid w:val="00E75DFB"/>
    <w:rPr>
      <w:rFonts w:ascii="Arial" w:hAnsi="Arial" w:cs="Arial"/>
    </w:rPr>
  </w:style>
  <w:style w:type="character" w:customStyle="1" w:styleId="WW8Num21z0">
    <w:name w:val="WW8Num21z0"/>
    <w:qFormat/>
    <w:rsid w:val="00E75DFB"/>
    <w:rPr>
      <w:rFonts w:ascii="Arial" w:hAnsi="Arial" w:cs="Arial"/>
      <w:b w:val="0"/>
    </w:rPr>
  </w:style>
  <w:style w:type="character" w:customStyle="1" w:styleId="WW8Num23z0">
    <w:name w:val="WW8Num23z0"/>
    <w:qFormat/>
    <w:rsid w:val="00E75DFB"/>
    <w:rPr>
      <w:rFonts w:ascii="Times New Roman" w:eastAsia="Times New Roman" w:hAnsi="Times New Roman" w:cs="Times New Roman"/>
    </w:rPr>
  </w:style>
  <w:style w:type="character" w:customStyle="1" w:styleId="WW8NumSt3z0">
    <w:name w:val="WW8NumSt3z0"/>
    <w:qFormat/>
    <w:rsid w:val="00E75DFB"/>
    <w:rPr>
      <w:rFonts w:ascii="Arial" w:hAnsi="Arial" w:cs="Arial"/>
    </w:rPr>
  </w:style>
  <w:style w:type="character" w:customStyle="1" w:styleId="WW8NumSt4z0">
    <w:name w:val="WW8NumSt4z0"/>
    <w:qFormat/>
    <w:rsid w:val="00E75DFB"/>
    <w:rPr>
      <w:rFonts w:ascii="Arial" w:hAnsi="Arial" w:cs="Arial"/>
    </w:rPr>
  </w:style>
  <w:style w:type="character" w:customStyle="1" w:styleId="WW8NumSt6z0">
    <w:name w:val="WW8NumSt6z0"/>
    <w:qFormat/>
    <w:rsid w:val="00E75DFB"/>
    <w:rPr>
      <w:rFonts w:ascii="Arial" w:hAnsi="Arial" w:cs="Arial"/>
    </w:rPr>
  </w:style>
  <w:style w:type="character" w:customStyle="1" w:styleId="WW8NumSt7z0">
    <w:name w:val="WW8NumSt7z0"/>
    <w:qFormat/>
    <w:rsid w:val="00E75DFB"/>
    <w:rPr>
      <w:rFonts w:ascii="Arial" w:hAnsi="Arial" w:cs="Arial"/>
    </w:rPr>
  </w:style>
  <w:style w:type="character" w:customStyle="1" w:styleId="WW8NumSt8z0">
    <w:name w:val="WW8NumSt8z0"/>
    <w:qFormat/>
    <w:rsid w:val="00E75DFB"/>
    <w:rPr>
      <w:rFonts w:ascii="Arial" w:hAnsi="Arial" w:cs="Arial"/>
    </w:rPr>
  </w:style>
  <w:style w:type="character" w:customStyle="1" w:styleId="WW8NumSt11z0">
    <w:name w:val="WW8NumSt11z0"/>
    <w:qFormat/>
    <w:rsid w:val="00E75DFB"/>
    <w:rPr>
      <w:rFonts w:ascii="Arial" w:hAnsi="Arial" w:cs="Arial"/>
    </w:rPr>
  </w:style>
  <w:style w:type="character" w:customStyle="1" w:styleId="WW8NumSt12z0">
    <w:name w:val="WW8NumSt12z0"/>
    <w:qFormat/>
    <w:rsid w:val="00E75DFB"/>
    <w:rPr>
      <w:rFonts w:ascii="Arial" w:hAnsi="Arial" w:cs="Arial"/>
    </w:rPr>
  </w:style>
  <w:style w:type="character" w:customStyle="1" w:styleId="WW8NumSt15z0">
    <w:name w:val="WW8NumSt15z0"/>
    <w:qFormat/>
    <w:rsid w:val="00E75DFB"/>
    <w:rPr>
      <w:rFonts w:ascii="Arial" w:hAnsi="Arial" w:cs="Arial"/>
    </w:rPr>
  </w:style>
  <w:style w:type="character" w:customStyle="1" w:styleId="WW8NumSt16z0">
    <w:name w:val="WW8NumSt16z0"/>
    <w:qFormat/>
    <w:rsid w:val="00E75DFB"/>
    <w:rPr>
      <w:rFonts w:ascii="Arial" w:hAnsi="Arial" w:cs="Arial"/>
    </w:rPr>
  </w:style>
  <w:style w:type="character" w:customStyle="1" w:styleId="WW8NumSt17z0">
    <w:name w:val="WW8NumSt17z0"/>
    <w:qFormat/>
    <w:rsid w:val="00E75DFB"/>
    <w:rPr>
      <w:rFonts w:ascii="Arial" w:hAnsi="Arial" w:cs="Arial"/>
    </w:rPr>
  </w:style>
  <w:style w:type="character" w:customStyle="1" w:styleId="WW8NumSt18z0">
    <w:name w:val="WW8NumSt18z0"/>
    <w:qFormat/>
    <w:rsid w:val="00E75DFB"/>
    <w:rPr>
      <w:rFonts w:ascii="Arial" w:hAnsi="Arial" w:cs="Arial"/>
    </w:rPr>
  </w:style>
  <w:style w:type="character" w:customStyle="1" w:styleId="WW8NumSt19z0">
    <w:name w:val="WW8NumSt19z0"/>
    <w:qFormat/>
    <w:rsid w:val="00E75DFB"/>
    <w:rPr>
      <w:rFonts w:ascii="Arial" w:hAnsi="Arial" w:cs="Arial"/>
    </w:rPr>
  </w:style>
  <w:style w:type="character" w:customStyle="1" w:styleId="WW8NumSt20z0">
    <w:name w:val="WW8NumSt20z0"/>
    <w:qFormat/>
    <w:rsid w:val="00E75DFB"/>
    <w:rPr>
      <w:rFonts w:ascii="Arial" w:hAnsi="Arial" w:cs="Arial"/>
    </w:rPr>
  </w:style>
  <w:style w:type="character" w:customStyle="1" w:styleId="WW8NumSt21z0">
    <w:name w:val="WW8NumSt21z0"/>
    <w:qFormat/>
    <w:rsid w:val="00E75DFB"/>
    <w:rPr>
      <w:rFonts w:ascii="Arial" w:hAnsi="Arial" w:cs="Arial"/>
    </w:rPr>
  </w:style>
  <w:style w:type="character" w:customStyle="1" w:styleId="WW8NumSt22z0">
    <w:name w:val="WW8NumSt22z0"/>
    <w:qFormat/>
    <w:rsid w:val="00E75DFB"/>
    <w:rPr>
      <w:rFonts w:ascii="Arial" w:hAnsi="Arial" w:cs="Arial"/>
    </w:rPr>
  </w:style>
  <w:style w:type="character" w:customStyle="1" w:styleId="WW8NumSt24z0">
    <w:name w:val="WW8NumSt24z0"/>
    <w:qFormat/>
    <w:rsid w:val="00E75DFB"/>
    <w:rPr>
      <w:rFonts w:ascii="Arial" w:hAnsi="Arial" w:cs="Arial"/>
    </w:rPr>
  </w:style>
  <w:style w:type="character" w:customStyle="1" w:styleId="WW8NumSt25z0">
    <w:name w:val="WW8NumSt25z0"/>
    <w:qFormat/>
    <w:rsid w:val="00E75DFB"/>
    <w:rPr>
      <w:rFonts w:ascii="Arial" w:hAnsi="Arial" w:cs="Arial"/>
    </w:rPr>
  </w:style>
  <w:style w:type="character" w:customStyle="1" w:styleId="WW8NumSt27z0">
    <w:name w:val="WW8NumSt27z0"/>
    <w:qFormat/>
    <w:rsid w:val="00E75DFB"/>
    <w:rPr>
      <w:rFonts w:ascii="Arial" w:hAnsi="Arial" w:cs="Arial"/>
    </w:rPr>
  </w:style>
  <w:style w:type="character" w:customStyle="1" w:styleId="WW8NumSt28z0">
    <w:name w:val="WW8NumSt28z0"/>
    <w:qFormat/>
    <w:rsid w:val="00E75DFB"/>
    <w:rPr>
      <w:rFonts w:ascii="Arial" w:hAnsi="Arial" w:cs="Arial"/>
    </w:rPr>
  </w:style>
  <w:style w:type="character" w:customStyle="1" w:styleId="WW8NumSt30z0">
    <w:name w:val="WW8NumSt30z0"/>
    <w:qFormat/>
    <w:rsid w:val="00E75DFB"/>
    <w:rPr>
      <w:rFonts w:ascii="Arial" w:hAnsi="Arial" w:cs="Arial"/>
    </w:rPr>
  </w:style>
  <w:style w:type="character" w:customStyle="1" w:styleId="WW8NumSt31z0">
    <w:name w:val="WW8NumSt31z0"/>
    <w:qFormat/>
    <w:rsid w:val="00E75DFB"/>
    <w:rPr>
      <w:rFonts w:ascii="Arial" w:hAnsi="Arial" w:cs="Arial"/>
    </w:rPr>
  </w:style>
  <w:style w:type="character" w:customStyle="1" w:styleId="WW8NumSt32z0">
    <w:name w:val="WW8NumSt32z0"/>
    <w:qFormat/>
    <w:rsid w:val="00E75DFB"/>
    <w:rPr>
      <w:rFonts w:ascii="Arial" w:hAnsi="Arial" w:cs="Arial"/>
    </w:rPr>
  </w:style>
  <w:style w:type="character" w:customStyle="1" w:styleId="WW8NumSt34z0">
    <w:name w:val="WW8NumSt34z0"/>
    <w:qFormat/>
    <w:rsid w:val="00E75DFB"/>
    <w:rPr>
      <w:rFonts w:ascii="Arial" w:hAnsi="Arial" w:cs="Arial"/>
    </w:rPr>
  </w:style>
  <w:style w:type="character" w:customStyle="1" w:styleId="WW8NumSt35z0">
    <w:name w:val="WW8NumSt35z0"/>
    <w:qFormat/>
    <w:rsid w:val="00E75DFB"/>
    <w:rPr>
      <w:rFonts w:ascii="Arial" w:hAnsi="Arial" w:cs="Arial"/>
    </w:rPr>
  </w:style>
  <w:style w:type="character" w:customStyle="1" w:styleId="WW8NumSt36z0">
    <w:name w:val="WW8NumSt36z0"/>
    <w:qFormat/>
    <w:rsid w:val="00E75DFB"/>
    <w:rPr>
      <w:rFonts w:ascii="Arial" w:hAnsi="Arial" w:cs="Arial"/>
    </w:rPr>
  </w:style>
  <w:style w:type="character" w:customStyle="1" w:styleId="WW8NumSt38z0">
    <w:name w:val="WW8NumSt38z0"/>
    <w:qFormat/>
    <w:rsid w:val="00E75DFB"/>
    <w:rPr>
      <w:rFonts w:ascii="Arial" w:hAnsi="Arial" w:cs="Arial"/>
    </w:rPr>
  </w:style>
  <w:style w:type="character" w:customStyle="1" w:styleId="WW8NumSt39z0">
    <w:name w:val="WW8NumSt39z0"/>
    <w:qFormat/>
    <w:rsid w:val="00E75DFB"/>
    <w:rPr>
      <w:rFonts w:ascii="Arial" w:hAnsi="Arial" w:cs="Arial"/>
    </w:rPr>
  </w:style>
  <w:style w:type="character" w:customStyle="1" w:styleId="WW8NumSt40z0">
    <w:name w:val="WW8NumSt40z0"/>
    <w:qFormat/>
    <w:rsid w:val="00E75DFB"/>
    <w:rPr>
      <w:rFonts w:ascii="Arial" w:hAnsi="Arial" w:cs="Arial"/>
    </w:rPr>
  </w:style>
  <w:style w:type="character" w:customStyle="1" w:styleId="WW8NumSt42z0">
    <w:name w:val="WW8NumSt42z0"/>
    <w:qFormat/>
    <w:rsid w:val="00E75DFB"/>
    <w:rPr>
      <w:rFonts w:ascii="Arial" w:hAnsi="Arial" w:cs="Arial"/>
    </w:rPr>
  </w:style>
  <w:style w:type="character" w:customStyle="1" w:styleId="WW8NumSt43z0">
    <w:name w:val="WW8NumSt43z0"/>
    <w:qFormat/>
    <w:rsid w:val="00E75DFB"/>
    <w:rPr>
      <w:rFonts w:ascii="Arial" w:hAnsi="Arial" w:cs="Arial"/>
    </w:rPr>
  </w:style>
  <w:style w:type="character" w:customStyle="1" w:styleId="WW8NumSt44z0">
    <w:name w:val="WW8NumSt44z0"/>
    <w:qFormat/>
    <w:rsid w:val="00E75DFB"/>
    <w:rPr>
      <w:rFonts w:ascii="Arial" w:hAnsi="Arial" w:cs="Arial"/>
    </w:rPr>
  </w:style>
  <w:style w:type="character" w:customStyle="1" w:styleId="Symbolewypunktowania">
    <w:name w:val="Symbole wypunktowania"/>
    <w:qFormat/>
    <w:rsid w:val="00E75DFB"/>
    <w:rPr>
      <w:rFonts w:ascii="OpenSymbol" w:eastAsia="OpenSymbol" w:hAnsi="OpenSymbol" w:cs="OpenSymbol"/>
    </w:rPr>
  </w:style>
  <w:style w:type="character" w:styleId="UyteHipercze">
    <w:name w:val="FollowedHyperlink"/>
    <w:qFormat/>
    <w:rsid w:val="00E75DFB"/>
    <w:rPr>
      <w:color w:val="800080"/>
      <w:u w:val="single"/>
    </w:rPr>
  </w:style>
  <w:style w:type="character" w:customStyle="1" w:styleId="ListLabel1">
    <w:name w:val="ListLabel 1"/>
    <w:qFormat/>
    <w:rsid w:val="0065663C"/>
    <w:rPr>
      <w:b w:val="0"/>
      <w:bCs w:val="0"/>
    </w:rPr>
  </w:style>
  <w:style w:type="character" w:customStyle="1" w:styleId="ListLabel2">
    <w:name w:val="ListLabel 2"/>
    <w:qFormat/>
    <w:rsid w:val="0065663C"/>
    <w:rPr>
      <w:b w:val="0"/>
      <w:bCs w:val="0"/>
    </w:rPr>
  </w:style>
  <w:style w:type="character" w:customStyle="1" w:styleId="ListLabel3">
    <w:name w:val="ListLabel 3"/>
    <w:qFormat/>
    <w:rsid w:val="0065663C"/>
    <w:rPr>
      <w:b w:val="0"/>
      <w:bCs w:val="0"/>
    </w:rPr>
  </w:style>
  <w:style w:type="character" w:customStyle="1" w:styleId="ListLabel4">
    <w:name w:val="ListLabel 4"/>
    <w:qFormat/>
    <w:rsid w:val="0065663C"/>
    <w:rPr>
      <w:b w:val="0"/>
      <w:bCs w:val="0"/>
    </w:rPr>
  </w:style>
  <w:style w:type="character" w:customStyle="1" w:styleId="ListLabel5">
    <w:name w:val="ListLabel 5"/>
    <w:qFormat/>
    <w:rsid w:val="0065663C"/>
    <w:rPr>
      <w:rFonts w:cs="Arial"/>
      <w:b w:val="0"/>
      <w:bCs w:val="0"/>
    </w:rPr>
  </w:style>
  <w:style w:type="character" w:customStyle="1" w:styleId="ListLabel6">
    <w:name w:val="ListLabel 6"/>
    <w:qFormat/>
    <w:rsid w:val="0065663C"/>
    <w:rPr>
      <w:rFonts w:eastAsia="Arial" w:cs="Arial"/>
      <w:b w:val="0"/>
      <w:bCs w:val="0"/>
      <w:sz w:val="20"/>
      <w:szCs w:val="20"/>
      <w:highlight w:val="yellow"/>
    </w:rPr>
  </w:style>
  <w:style w:type="character" w:customStyle="1" w:styleId="ListLabel7">
    <w:name w:val="ListLabel 7"/>
    <w:qFormat/>
    <w:rsid w:val="0065663C"/>
    <w:rPr>
      <w:rFonts w:cs="Arial"/>
      <w:b w:val="0"/>
      <w:bCs w:val="0"/>
      <w:sz w:val="20"/>
      <w:szCs w:val="20"/>
      <w:highlight w:val="yellow"/>
    </w:rPr>
  </w:style>
  <w:style w:type="character" w:customStyle="1" w:styleId="ListLabel8">
    <w:name w:val="ListLabel 8"/>
    <w:qFormat/>
    <w:rsid w:val="0065663C"/>
    <w:rPr>
      <w:rFonts w:ascii="Arial" w:hAnsi="Arial"/>
      <w:sz w:val="18"/>
      <w:lang w:eastAsia="pl-PL"/>
    </w:rPr>
  </w:style>
  <w:style w:type="character" w:customStyle="1" w:styleId="ListLabel9">
    <w:name w:val="ListLabel 9"/>
    <w:qFormat/>
    <w:rsid w:val="0065663C"/>
    <w:rPr>
      <w:sz w:val="18"/>
      <w:lang w:eastAsia="pl-PL"/>
    </w:rPr>
  </w:style>
  <w:style w:type="character" w:customStyle="1" w:styleId="ListLabel10">
    <w:name w:val="ListLabel 10"/>
    <w:qFormat/>
    <w:rsid w:val="0065663C"/>
    <w:rPr>
      <w:sz w:val="18"/>
      <w:lang w:eastAsia="pl-PL"/>
    </w:rPr>
  </w:style>
  <w:style w:type="character" w:customStyle="1" w:styleId="ListLabel11">
    <w:name w:val="ListLabel 11"/>
    <w:qFormat/>
    <w:rsid w:val="0065663C"/>
    <w:rPr>
      <w:sz w:val="18"/>
      <w:lang w:eastAsia="pl-PL"/>
    </w:rPr>
  </w:style>
  <w:style w:type="character" w:customStyle="1" w:styleId="ListLabel12">
    <w:name w:val="ListLabel 12"/>
    <w:qFormat/>
    <w:rsid w:val="0065663C"/>
    <w:rPr>
      <w:sz w:val="18"/>
      <w:lang w:eastAsia="pl-PL"/>
    </w:rPr>
  </w:style>
  <w:style w:type="character" w:customStyle="1" w:styleId="ListLabel13">
    <w:name w:val="ListLabel 13"/>
    <w:qFormat/>
    <w:rsid w:val="0065663C"/>
    <w:rPr>
      <w:sz w:val="18"/>
      <w:lang w:eastAsia="pl-PL"/>
    </w:rPr>
  </w:style>
  <w:style w:type="paragraph" w:styleId="Nagwek">
    <w:name w:val="header"/>
    <w:basedOn w:val="Normalny"/>
    <w:next w:val="Tekstpodstawowy"/>
    <w:qFormat/>
    <w:rsid w:val="006566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DFB"/>
    <w:pPr>
      <w:spacing w:after="120"/>
    </w:pPr>
  </w:style>
  <w:style w:type="paragraph" w:styleId="Lista">
    <w:name w:val="List"/>
    <w:basedOn w:val="Tekstpodstawowy"/>
    <w:rsid w:val="00E75DFB"/>
    <w:rPr>
      <w:rFonts w:cs="Tahoma"/>
    </w:rPr>
  </w:style>
  <w:style w:type="paragraph" w:customStyle="1" w:styleId="Caption">
    <w:name w:val="Caption"/>
    <w:basedOn w:val="Normalny"/>
    <w:qFormat/>
    <w:rsid w:val="0065663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75DFB"/>
    <w:pPr>
      <w:suppressLineNumbers/>
    </w:pPr>
    <w:rPr>
      <w:rFonts w:cs="Tahoma"/>
    </w:rPr>
  </w:style>
  <w:style w:type="paragraph" w:customStyle="1" w:styleId="Nagwek11">
    <w:name w:val="Nagłówek11"/>
    <w:basedOn w:val="Normalny"/>
    <w:next w:val="Tekstpodstawowy"/>
    <w:qFormat/>
    <w:rsid w:val="00E75D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E75DFB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0"/>
    <w:basedOn w:val="Normalny"/>
    <w:next w:val="Podtytu"/>
    <w:qFormat/>
    <w:rsid w:val="00E75DFB"/>
    <w:pPr>
      <w:jc w:val="center"/>
    </w:pPr>
    <w:rPr>
      <w:b/>
      <w:bCs/>
    </w:rPr>
  </w:style>
  <w:style w:type="paragraph" w:customStyle="1" w:styleId="Legenda1">
    <w:name w:val="Legenda1"/>
    <w:basedOn w:val="Normalny"/>
    <w:qFormat/>
    <w:rsid w:val="00E75DFB"/>
    <w:pPr>
      <w:suppressLineNumbers/>
      <w:spacing w:before="120" w:after="120"/>
    </w:pPr>
    <w:rPr>
      <w:rFonts w:cs="Arial"/>
      <w:i/>
      <w:iCs/>
    </w:rPr>
  </w:style>
  <w:style w:type="paragraph" w:customStyle="1" w:styleId="Nagwek9">
    <w:name w:val="Nagłówek9"/>
    <w:basedOn w:val="Normalny"/>
    <w:next w:val="Tekstpodstawowy"/>
    <w:qFormat/>
    <w:rsid w:val="00E75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E75DFB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qFormat/>
    <w:rsid w:val="00E75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E75DF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E75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E75DFB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qFormat/>
    <w:rsid w:val="00E75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E75DFB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qFormat/>
    <w:rsid w:val="00E75D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E75DFB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qFormat/>
    <w:rsid w:val="00E75D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E75DFB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qFormat/>
    <w:rsid w:val="00E75D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75DF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qFormat/>
    <w:rsid w:val="00E75D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75DF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qFormat/>
    <w:rsid w:val="00E75D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75DFB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rsid w:val="00E75DFB"/>
    <w:pPr>
      <w:widowControl/>
      <w:suppressLineNumbers/>
    </w:pPr>
    <w:rPr>
      <w:rFonts w:eastAsia="Times New Roman"/>
      <w:kern w:val="0"/>
      <w:szCs w:val="20"/>
      <w:lang w:eastAsia="pl-PL"/>
    </w:rPr>
  </w:style>
  <w:style w:type="paragraph" w:customStyle="1" w:styleId="Nagwektabeli">
    <w:name w:val="Nagłówek tabeli"/>
    <w:basedOn w:val="Zawartotabeli"/>
    <w:qFormat/>
    <w:rsid w:val="00E75DFB"/>
    <w:pPr>
      <w:jc w:val="center"/>
    </w:pPr>
    <w:rPr>
      <w:b/>
      <w:bCs/>
      <w:i/>
      <w:iCs/>
    </w:rPr>
  </w:style>
  <w:style w:type="paragraph" w:customStyle="1" w:styleId="Header">
    <w:name w:val="Header"/>
    <w:basedOn w:val="Normalny"/>
    <w:rsid w:val="00E75DFB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75DFB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qFormat/>
    <w:rsid w:val="00E75DFB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E75DFB"/>
    <w:pPr>
      <w:widowControl/>
      <w:jc w:val="both"/>
    </w:pPr>
    <w:rPr>
      <w:rFonts w:ascii="Arial" w:eastAsia="Times New Roman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E75DFB"/>
    <w:pPr>
      <w:widowControl/>
      <w:suppressAutoHyphens w:val="0"/>
      <w:ind w:left="708"/>
    </w:pPr>
    <w:rPr>
      <w:rFonts w:eastAsia="Times New Roman"/>
    </w:rPr>
  </w:style>
  <w:style w:type="paragraph" w:styleId="Podtytu">
    <w:name w:val="Subtitle"/>
    <w:basedOn w:val="Normalny"/>
    <w:next w:val="Normalny"/>
    <w:qFormat/>
    <w:rsid w:val="00E75DFB"/>
    <w:rPr>
      <w:rFonts w:ascii="Cambria" w:eastAsia="Times New Roman" w:hAnsi="Cambria"/>
      <w:i/>
      <w:iCs/>
      <w:color w:val="4F81BD"/>
      <w:spacing w:val="15"/>
    </w:rPr>
  </w:style>
  <w:style w:type="paragraph" w:customStyle="1" w:styleId="Tekstpodstawowy21">
    <w:name w:val="Tekst podstawowy 21"/>
    <w:basedOn w:val="Normalny"/>
    <w:qFormat/>
    <w:rsid w:val="00E75DFB"/>
    <w:pPr>
      <w:widowControl/>
      <w:jc w:val="both"/>
    </w:pPr>
    <w:rPr>
      <w:rFonts w:eastAsia="Times New Roman"/>
      <w:sz w:val="20"/>
      <w:szCs w:val="20"/>
    </w:rPr>
  </w:style>
  <w:style w:type="paragraph" w:customStyle="1" w:styleId="Plandokumentu1">
    <w:name w:val="Plan dokumentu1"/>
    <w:basedOn w:val="Normalny"/>
    <w:qFormat/>
    <w:rsid w:val="00E75D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qFormat/>
    <w:rsid w:val="00E75DFB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E75DF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75DFB"/>
  </w:style>
  <w:style w:type="paragraph" w:customStyle="1" w:styleId="Standard">
    <w:name w:val="Standard"/>
    <w:qFormat/>
    <w:rsid w:val="00E75DFB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font5">
    <w:name w:val="font5"/>
    <w:basedOn w:val="Normalny"/>
    <w:qFormat/>
    <w:rsid w:val="00E75DFB"/>
    <w:pPr>
      <w:widowControl/>
      <w:suppressAutoHyphens w:val="0"/>
      <w:spacing w:before="100" w:after="100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font6">
    <w:name w:val="font6"/>
    <w:basedOn w:val="Normalny"/>
    <w:qFormat/>
    <w:rsid w:val="00E75DFB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font7">
    <w:name w:val="font7"/>
    <w:basedOn w:val="Normalny"/>
    <w:qFormat/>
    <w:rsid w:val="00E75DFB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5">
    <w:name w:val="xl65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/>
      <w:kern w:val="0"/>
    </w:rPr>
  </w:style>
  <w:style w:type="paragraph" w:customStyle="1" w:styleId="xl66">
    <w:name w:val="xl66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 w:cs="Arial"/>
      <w:b/>
      <w:bCs/>
      <w:kern w:val="0"/>
      <w:sz w:val="16"/>
      <w:szCs w:val="16"/>
    </w:rPr>
  </w:style>
  <w:style w:type="paragraph" w:customStyle="1" w:styleId="xl67">
    <w:name w:val="xl67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68">
    <w:name w:val="xl68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9">
    <w:name w:val="xl69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0">
    <w:name w:val="xl70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eastAsia="Times New Roman"/>
      <w:kern w:val="0"/>
    </w:rPr>
  </w:style>
  <w:style w:type="paragraph" w:customStyle="1" w:styleId="xl71">
    <w:name w:val="xl71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/>
      <w:kern w:val="0"/>
    </w:rPr>
  </w:style>
  <w:style w:type="paragraph" w:customStyle="1" w:styleId="xl72">
    <w:name w:val="xl72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eastAsia="Times New Roman" w:hAnsi="Arial" w:cs="Arial"/>
      <w:b/>
      <w:bCs/>
      <w:kern w:val="0"/>
      <w:sz w:val="16"/>
      <w:szCs w:val="16"/>
    </w:rPr>
  </w:style>
  <w:style w:type="paragraph" w:customStyle="1" w:styleId="xl73">
    <w:name w:val="xl73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eastAsia="Times New Roman" w:hAnsi="Arial" w:cs="Arial"/>
      <w:b/>
      <w:bCs/>
      <w:kern w:val="0"/>
    </w:rPr>
  </w:style>
  <w:style w:type="paragraph" w:customStyle="1" w:styleId="xl74">
    <w:name w:val="xl74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eastAsia="Times New Roman" w:hAnsi="Arial" w:cs="Arial"/>
      <w:b/>
      <w:bCs/>
      <w:kern w:val="0"/>
    </w:rPr>
  </w:style>
  <w:style w:type="paragraph" w:customStyle="1" w:styleId="xl75">
    <w:name w:val="xl75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eastAsia="Times New Roman" w:hAnsi="Arial" w:cs="Arial"/>
      <w:b/>
      <w:bCs/>
      <w:kern w:val="0"/>
    </w:rPr>
  </w:style>
  <w:style w:type="paragraph" w:customStyle="1" w:styleId="xl76">
    <w:name w:val="xl76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eastAsia="Times New Roman"/>
      <w:kern w:val="0"/>
    </w:rPr>
  </w:style>
  <w:style w:type="paragraph" w:customStyle="1" w:styleId="xl77">
    <w:name w:val="xl77"/>
    <w:basedOn w:val="Normalny"/>
    <w:qFormat/>
    <w:rsid w:val="00E75DFB"/>
    <w:pPr>
      <w:widowControl/>
      <w:pBdr>
        <w:bottom w:val="single" w:sz="4" w:space="0" w:color="000000"/>
      </w:pBdr>
      <w:suppressAutoHyphens w:val="0"/>
      <w:spacing w:before="100" w:after="100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78">
    <w:name w:val="xl78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right"/>
    </w:pPr>
    <w:rPr>
      <w:rFonts w:ascii="Arial" w:eastAsia="Times New Roman" w:hAnsi="Arial" w:cs="Arial"/>
      <w:b/>
      <w:bCs/>
      <w:kern w:val="0"/>
    </w:rPr>
  </w:style>
  <w:style w:type="paragraph" w:customStyle="1" w:styleId="xl79">
    <w:name w:val="xl79"/>
    <w:basedOn w:val="Normalny"/>
    <w:qFormat/>
    <w:rsid w:val="00E75DFB"/>
    <w:pPr>
      <w:widowControl/>
      <w:pBdr>
        <w:top w:val="single" w:sz="4" w:space="0" w:color="000000"/>
        <w:bottom w:val="single" w:sz="4" w:space="0" w:color="000000"/>
      </w:pBdr>
      <w:suppressAutoHyphens w:val="0"/>
      <w:spacing w:before="100" w:after="100"/>
      <w:jc w:val="right"/>
    </w:pPr>
    <w:rPr>
      <w:rFonts w:ascii="Arial" w:eastAsia="Times New Roman" w:hAnsi="Arial" w:cs="Arial"/>
      <w:b/>
      <w:bCs/>
      <w:kern w:val="0"/>
    </w:rPr>
  </w:style>
  <w:style w:type="paragraph" w:customStyle="1" w:styleId="xl80">
    <w:name w:val="xl80"/>
    <w:basedOn w:val="Normalny"/>
    <w:qFormat/>
    <w:rsid w:val="00E75DF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ascii="Arial" w:eastAsia="Times New Roman" w:hAnsi="Arial" w:cs="Arial"/>
      <w:b/>
      <w:bCs/>
      <w:kern w:val="0"/>
    </w:rPr>
  </w:style>
  <w:style w:type="paragraph" w:customStyle="1" w:styleId="xl81">
    <w:name w:val="xl81"/>
    <w:basedOn w:val="Normalny"/>
    <w:qFormat/>
    <w:rsid w:val="00E75D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 w:cs="Arial"/>
      <w:b/>
      <w:bCs/>
      <w:kern w:val="0"/>
      <w:sz w:val="16"/>
      <w:szCs w:val="16"/>
    </w:rPr>
  </w:style>
  <w:style w:type="paragraph" w:customStyle="1" w:styleId="xl82">
    <w:name w:val="xl82"/>
    <w:basedOn w:val="Normalny"/>
    <w:qFormat/>
    <w:rsid w:val="00E75DFB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 w:cs="Arial"/>
      <w:b/>
      <w:bCs/>
      <w:kern w:val="0"/>
      <w:sz w:val="16"/>
      <w:szCs w:val="16"/>
    </w:rPr>
  </w:style>
  <w:style w:type="paragraph" w:customStyle="1" w:styleId="xl83">
    <w:name w:val="xl83"/>
    <w:basedOn w:val="Normalny"/>
    <w:qFormat/>
    <w:rsid w:val="00E75DFB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eastAsia="Times New Roman"/>
      <w:kern w:val="0"/>
    </w:rPr>
  </w:style>
  <w:style w:type="paragraph" w:customStyle="1" w:styleId="xl84">
    <w:name w:val="xl84"/>
    <w:basedOn w:val="Normalny"/>
    <w:qFormat/>
    <w:rsid w:val="00E75D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eastAsia="Times New Roman"/>
      <w:kern w:val="0"/>
    </w:rPr>
  </w:style>
  <w:style w:type="table" w:customStyle="1" w:styleId="Zwykatabela112">
    <w:name w:val="Zwykła tabela 112"/>
    <w:basedOn w:val="Standardowy"/>
    <w:uiPriority w:val="41"/>
    <w:rsid w:val="003810BC"/>
    <w:rPr>
      <w:rFonts w:ascii="Calibri" w:eastAsia="MS Mincho" w:hAnsi="Calibr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NormalnyWeb">
    <w:name w:val="Normal (Web)"/>
    <w:basedOn w:val="Normalny"/>
    <w:uiPriority w:val="99"/>
    <w:unhideWhenUsed/>
    <w:rsid w:val="003810BC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pl-PL"/>
    </w:rPr>
  </w:style>
  <w:style w:type="table" w:styleId="Tabela-Siatka">
    <w:name w:val="Table Grid"/>
    <w:basedOn w:val="Standardowy"/>
    <w:uiPriority w:val="39"/>
    <w:rsid w:val="003A62CE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</vt:lpstr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creator>Mariola Grabowiecka</dc:creator>
  <cp:lastModifiedBy>Robert K</cp:lastModifiedBy>
  <cp:revision>15</cp:revision>
  <cp:lastPrinted>2022-09-09T11:37:00Z</cp:lastPrinted>
  <dcterms:created xsi:type="dcterms:W3CDTF">2022-03-22T08:47:00Z</dcterms:created>
  <dcterms:modified xsi:type="dcterms:W3CDTF">2022-09-09T12:09:00Z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